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776154E7"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 xml:space="preserve">Board Meeting </w:t>
      </w:r>
      <w:r w:rsidR="00250AA0">
        <w:rPr>
          <w:rStyle w:val="IntenseReference"/>
          <w:sz w:val="32"/>
          <w:szCs w:val="32"/>
        </w:rPr>
        <w:t>Minutes</w:t>
      </w:r>
      <w:r w:rsidR="00EA5D41" w:rsidRPr="00E5189D">
        <w:rPr>
          <w:rStyle w:val="IntenseReference"/>
          <w:sz w:val="32"/>
          <w:szCs w:val="32"/>
        </w:rPr>
        <w:br/>
      </w:r>
      <w:r w:rsidR="00EA5D41" w:rsidRPr="0066122F">
        <w:rPr>
          <w:b/>
          <w:sz w:val="32"/>
          <w:szCs w:val="32"/>
        </w:rPr>
        <w:t xml:space="preserve"> Town of Milltown</w:t>
      </w:r>
    </w:p>
    <w:p w14:paraId="2AE78EDF" w14:textId="6CA911C7"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2B5D43">
        <w:rPr>
          <w:b/>
          <w:sz w:val="32"/>
          <w:szCs w:val="32"/>
        </w:rPr>
        <w:t>February 11th</w:t>
      </w:r>
      <w:r w:rsidR="00964416">
        <w:rPr>
          <w:b/>
          <w:sz w:val="32"/>
          <w:szCs w:val="32"/>
        </w:rPr>
        <w:t>, 2026</w:t>
      </w:r>
      <w:r w:rsidRPr="0066122F">
        <w:rPr>
          <w:b/>
          <w:sz w:val="32"/>
          <w:szCs w:val="32"/>
        </w:rPr>
        <w:t xml:space="preserve">, </w:t>
      </w:r>
      <w:r w:rsidR="002B5D43">
        <w:rPr>
          <w:b/>
          <w:sz w:val="32"/>
          <w:szCs w:val="32"/>
        </w:rPr>
        <w:t>1</w:t>
      </w:r>
      <w:r w:rsidRPr="0066122F">
        <w:rPr>
          <w:b/>
          <w:sz w:val="32"/>
          <w:szCs w:val="32"/>
        </w:rPr>
        <w:t>:00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2FF2D01E" w:rsidR="00EA5D41" w:rsidRDefault="00EA5D41" w:rsidP="00980A58">
      <w:pPr>
        <w:pStyle w:val="ListParagraph"/>
        <w:numPr>
          <w:ilvl w:val="0"/>
          <w:numId w:val="2"/>
        </w:numPr>
        <w:spacing w:after="0"/>
        <w:ind w:right="-540"/>
      </w:pPr>
      <w:r w:rsidRPr="005E24E1">
        <w:rPr>
          <w:u w:val="single"/>
        </w:rPr>
        <w:t xml:space="preserve">Meeting called to </w:t>
      </w:r>
      <w:r w:rsidR="00980A58" w:rsidRPr="005E24E1">
        <w:rPr>
          <w:u w:val="single"/>
        </w:rPr>
        <w:t>order</w:t>
      </w:r>
      <w:r w:rsidR="002D0D85" w:rsidRPr="005E24E1">
        <w:rPr>
          <w:u w:val="single"/>
        </w:rPr>
        <w:t>:</w:t>
      </w:r>
      <w:r w:rsidR="002D0D85" w:rsidRPr="00980A58">
        <w:t xml:space="preserve"> Mike</w:t>
      </w:r>
      <w:r w:rsidR="00980A58">
        <w:t xml:space="preserve"> Dau called </w:t>
      </w:r>
      <w:r w:rsidR="002D0D85">
        <w:t>February</w:t>
      </w:r>
      <w:r w:rsidR="00980A58" w:rsidRPr="00980A58">
        <w:t xml:space="preserve"> 11, </w:t>
      </w:r>
      <w:r w:rsidR="00FA52D7" w:rsidRPr="00980A58">
        <w:t>2026</w:t>
      </w:r>
      <w:r w:rsidR="00FA52D7">
        <w:t>;</w:t>
      </w:r>
      <w:r w:rsidR="00980A58" w:rsidRPr="00980A58">
        <w:t xml:space="preserve"> </w:t>
      </w:r>
      <w:r w:rsidR="00980A58">
        <w:t xml:space="preserve">meeting called to order at 1:00 pm.  </w:t>
      </w:r>
    </w:p>
    <w:p w14:paraId="79429EFB" w14:textId="17B8983A" w:rsidR="00980A58" w:rsidRDefault="00980A58" w:rsidP="00980A58">
      <w:pPr>
        <w:spacing w:after="0"/>
        <w:ind w:left="360" w:right="-540"/>
      </w:pPr>
      <w:r>
        <w:t>Board Members</w:t>
      </w:r>
      <w:r w:rsidR="002D0D85">
        <w:t>: Mike</w:t>
      </w:r>
      <w:r>
        <w:t xml:space="preserve"> Dau, Jon Eckel, </w:t>
      </w:r>
      <w:r w:rsidR="002D0D85">
        <w:t>Keith Zygowic</w:t>
      </w:r>
      <w:r w:rsidR="00F87EF2">
        <w:t>z</w:t>
      </w:r>
    </w:p>
    <w:p w14:paraId="1C40F8B1" w14:textId="025FBB5C" w:rsidR="00980A58" w:rsidRPr="00980A58" w:rsidRDefault="00F87EF2" w:rsidP="00980A58">
      <w:pPr>
        <w:spacing w:after="0"/>
        <w:ind w:left="360" w:right="-540"/>
      </w:pPr>
      <w:r>
        <w:t xml:space="preserve">Keith made a motion to approve the agenda, Jon Eckl seconded.  Passed.  </w:t>
      </w:r>
    </w:p>
    <w:p w14:paraId="1073CF0C" w14:textId="3C220926" w:rsidR="0002728A" w:rsidRDefault="00EA5D41" w:rsidP="002B5D43">
      <w:pPr>
        <w:pStyle w:val="ListParagraph"/>
        <w:numPr>
          <w:ilvl w:val="0"/>
          <w:numId w:val="2"/>
        </w:numPr>
        <w:spacing w:after="0"/>
        <w:ind w:right="-540"/>
      </w:pPr>
      <w:r w:rsidRPr="00A10159">
        <w:rPr>
          <w:u w:val="single"/>
        </w:rPr>
        <w:t>New Busin</w:t>
      </w:r>
      <w:r w:rsidR="002B5D43">
        <w:rPr>
          <w:u w:val="single"/>
        </w:rPr>
        <w:t>ess</w:t>
      </w:r>
    </w:p>
    <w:p w14:paraId="1BDCA2F2" w14:textId="1E1B9744" w:rsidR="0076134A" w:rsidRDefault="0076134A" w:rsidP="002B5D43">
      <w:pPr>
        <w:pStyle w:val="PlainText"/>
      </w:pPr>
    </w:p>
    <w:p w14:paraId="437A50F2" w14:textId="77777777" w:rsidR="004A1FED" w:rsidRDefault="004A1FED" w:rsidP="004A1FED">
      <w:pPr>
        <w:pStyle w:val="PlainText"/>
        <w:ind w:left="360"/>
      </w:pPr>
    </w:p>
    <w:p w14:paraId="384E05A9" w14:textId="7AA5EDC7" w:rsidR="00DD2D6D" w:rsidRPr="00E3470A" w:rsidRDefault="00EA5D41" w:rsidP="00A543D7">
      <w:pPr>
        <w:pStyle w:val="ListParagraph"/>
        <w:numPr>
          <w:ilvl w:val="0"/>
          <w:numId w:val="2"/>
        </w:numPr>
        <w:spacing w:after="0"/>
        <w:ind w:right="-540"/>
      </w:pPr>
      <w:r w:rsidRPr="005E24E1">
        <w:rPr>
          <w:u w:val="single"/>
        </w:rPr>
        <w:t>Old Business</w:t>
      </w:r>
    </w:p>
    <w:p w14:paraId="69261DAA" w14:textId="77777777" w:rsidR="00E3470A" w:rsidRDefault="00E3470A" w:rsidP="00E3470A">
      <w:pPr>
        <w:pStyle w:val="ListParagraph"/>
        <w:spacing w:after="0"/>
        <w:ind w:left="360" w:right="-540"/>
        <w:rPr>
          <w:u w:val="single"/>
        </w:rPr>
      </w:pPr>
    </w:p>
    <w:p w14:paraId="0C48C31D" w14:textId="4B49FE73" w:rsidR="00017859" w:rsidRDefault="00017859" w:rsidP="006A49FC">
      <w:pPr>
        <w:pStyle w:val="PlainText"/>
        <w:ind w:left="720"/>
      </w:pPr>
    </w:p>
    <w:p w14:paraId="085B7AAA" w14:textId="08591F44" w:rsidR="00A543D7" w:rsidRDefault="00A543D7" w:rsidP="00A543D7">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w:t>
      </w:r>
      <w:r w:rsidR="001A6639">
        <w:rPr>
          <w:rFonts w:cs="Calibri"/>
        </w:rPr>
        <w:t>Slab</w:t>
      </w:r>
      <w:r w:rsidR="00565FAE">
        <w:rPr>
          <w:rFonts w:cs="Calibri"/>
        </w:rPr>
        <w:t xml:space="preserve"> Mediation Decision”</w:t>
      </w:r>
    </w:p>
    <w:p w14:paraId="7ED67BCD" w14:textId="77777777" w:rsidR="00C915E9" w:rsidRDefault="00C915E9" w:rsidP="00C915E9">
      <w:pPr>
        <w:pStyle w:val="PlainText"/>
        <w:ind w:left="360"/>
        <w:rPr>
          <w:rFonts w:cs="Calibri"/>
        </w:rPr>
      </w:pPr>
    </w:p>
    <w:p w14:paraId="28804CC6" w14:textId="69AD4750" w:rsidR="00C915E9" w:rsidRDefault="00820E70" w:rsidP="00C915E9">
      <w:pPr>
        <w:pStyle w:val="PlainText"/>
        <w:ind w:left="360"/>
        <w:rPr>
          <w:rFonts w:cs="Calibri"/>
        </w:rPr>
      </w:pPr>
      <w:r>
        <w:rPr>
          <w:rFonts w:cs="Calibri"/>
        </w:rPr>
        <w:t>Keith Zygowicz</w:t>
      </w:r>
      <w:r w:rsidR="00755EC9">
        <w:rPr>
          <w:rFonts w:cs="Calibri"/>
        </w:rPr>
        <w:t xml:space="preserve"> made a motion to move into closed session.  </w:t>
      </w:r>
      <w:r>
        <w:rPr>
          <w:rFonts w:cs="Calibri"/>
        </w:rPr>
        <w:t>Jon Eckel</w:t>
      </w:r>
      <w:r w:rsidR="00755EC9">
        <w:rPr>
          <w:rFonts w:cs="Calibri"/>
        </w:rPr>
        <w:t xml:space="preserve"> seconded the motion. </w:t>
      </w:r>
    </w:p>
    <w:p w14:paraId="27C5089D" w14:textId="77777777" w:rsidR="00755EC9" w:rsidRDefault="00755EC9" w:rsidP="00C915E9">
      <w:pPr>
        <w:pStyle w:val="PlainText"/>
        <w:ind w:left="360"/>
        <w:rPr>
          <w:rFonts w:cs="Calibri"/>
        </w:rPr>
      </w:pPr>
    </w:p>
    <w:p w14:paraId="7E7F01C5" w14:textId="77777777" w:rsidR="001803AF" w:rsidRDefault="001803AF" w:rsidP="001803AF">
      <w:pPr>
        <w:pStyle w:val="PlainText"/>
        <w:numPr>
          <w:ilvl w:val="0"/>
          <w:numId w:val="2"/>
        </w:numPr>
        <w:rPr>
          <w:rFonts w:cs="Calibri"/>
        </w:rPr>
      </w:pPr>
      <w:r>
        <w:rPr>
          <w:rFonts w:cs="Calibri"/>
        </w:rPr>
        <w:t>Reconvene into Open Session with possible action on Closed Session items.</w:t>
      </w:r>
    </w:p>
    <w:p w14:paraId="251BCA56" w14:textId="77777777" w:rsidR="002C5DED" w:rsidRDefault="00755EC9" w:rsidP="00E05227">
      <w:pPr>
        <w:pStyle w:val="PlainText"/>
        <w:ind w:left="360"/>
        <w:rPr>
          <w:rFonts w:cs="Calibri"/>
        </w:rPr>
      </w:pPr>
      <w:r>
        <w:rPr>
          <w:rFonts w:cs="Calibri"/>
        </w:rPr>
        <w:t>Jon Eckel made a motion to move back into open session</w:t>
      </w:r>
      <w:r w:rsidR="00560EF4">
        <w:rPr>
          <w:rFonts w:cs="Calibri"/>
        </w:rPr>
        <w:t xml:space="preserve"> at 1:16.  </w:t>
      </w:r>
    </w:p>
    <w:p w14:paraId="134D3263" w14:textId="362DFC77" w:rsidR="001803AF" w:rsidRDefault="00755EC9" w:rsidP="002C5DED">
      <w:pPr>
        <w:pStyle w:val="PlainText"/>
        <w:ind w:firstLine="360"/>
        <w:rPr>
          <w:rFonts w:cs="Calibri"/>
        </w:rPr>
      </w:pPr>
      <w:r>
        <w:rPr>
          <w:rFonts w:cs="Calibri"/>
        </w:rPr>
        <w:t xml:space="preserve"> Keith Zyg</w:t>
      </w:r>
      <w:r w:rsidR="00560EF4">
        <w:rPr>
          <w:rFonts w:cs="Calibri"/>
        </w:rPr>
        <w:t xml:space="preserve">owicz seconded the motion.  </w:t>
      </w:r>
    </w:p>
    <w:p w14:paraId="1B00C561" w14:textId="77777777" w:rsidR="00315BCF" w:rsidRDefault="00315BCF" w:rsidP="002C5DED">
      <w:pPr>
        <w:pStyle w:val="PlainText"/>
        <w:ind w:firstLine="360"/>
        <w:rPr>
          <w:rFonts w:cs="Calibri"/>
        </w:rPr>
      </w:pPr>
    </w:p>
    <w:p w14:paraId="434AC5C0" w14:textId="27321FC1" w:rsidR="00315BCF" w:rsidRDefault="00315BCF" w:rsidP="000B722B">
      <w:pPr>
        <w:pStyle w:val="PlainText"/>
        <w:ind w:left="360"/>
        <w:rPr>
          <w:rFonts w:cs="Calibri"/>
        </w:rPr>
      </w:pPr>
      <w:r>
        <w:rPr>
          <w:rFonts w:cs="Calibri"/>
        </w:rPr>
        <w:t xml:space="preserve">Keith made a motion for Jon </w:t>
      </w:r>
      <w:r w:rsidR="003442D6">
        <w:rPr>
          <w:rFonts w:cs="Calibri"/>
        </w:rPr>
        <w:t>Eckel who</w:t>
      </w:r>
      <w:r>
        <w:rPr>
          <w:rFonts w:cs="Calibri"/>
        </w:rPr>
        <w:t xml:space="preserve"> </w:t>
      </w:r>
      <w:r w:rsidR="000B722B">
        <w:rPr>
          <w:rFonts w:cs="Calibri"/>
        </w:rPr>
        <w:t xml:space="preserve">has the authority to represent Town of Milltown and </w:t>
      </w:r>
      <w:r>
        <w:rPr>
          <w:rFonts w:cs="Calibri"/>
        </w:rPr>
        <w:t xml:space="preserve">to </w:t>
      </w:r>
      <w:r w:rsidR="002D7187">
        <w:rPr>
          <w:rFonts w:cs="Calibri"/>
        </w:rPr>
        <w:t>settle mediation</w:t>
      </w:r>
      <w:r w:rsidR="008974EB">
        <w:rPr>
          <w:rFonts w:cs="Calibri"/>
        </w:rPr>
        <w:t xml:space="preserve"> </w:t>
      </w:r>
      <w:r w:rsidR="00BF5D1A">
        <w:rPr>
          <w:rFonts w:cs="Calibri"/>
        </w:rPr>
        <w:t xml:space="preserve">for receiving Town of Milltown </w:t>
      </w:r>
      <w:r w:rsidR="00D65489">
        <w:rPr>
          <w:rFonts w:cs="Calibri"/>
        </w:rPr>
        <w:t>funds</w:t>
      </w:r>
      <w:r w:rsidR="00BF5D1A">
        <w:rPr>
          <w:rFonts w:cs="Calibri"/>
        </w:rPr>
        <w:t xml:space="preserve"> back from S&amp;A Contracting.  </w:t>
      </w:r>
      <w:r w:rsidR="00FB24D5">
        <w:rPr>
          <w:rFonts w:cs="Calibri"/>
        </w:rPr>
        <w:t>J</w:t>
      </w:r>
      <w:r w:rsidR="00D65489">
        <w:rPr>
          <w:rFonts w:cs="Calibri"/>
        </w:rPr>
        <w:t xml:space="preserve">on Eckel seconded the motion.  Passed.  </w:t>
      </w:r>
    </w:p>
    <w:p w14:paraId="384390C4" w14:textId="77777777" w:rsidR="00A543D7" w:rsidRDefault="00A543D7" w:rsidP="00A543D7">
      <w:pPr>
        <w:pStyle w:val="PlainText"/>
        <w:rPr>
          <w:rFonts w:cs="Calibri"/>
        </w:rPr>
      </w:pPr>
    </w:p>
    <w:p w14:paraId="0124156F" w14:textId="5E5C377E" w:rsidR="00DD2D6D" w:rsidRPr="00DC6D92" w:rsidRDefault="00EA5D41" w:rsidP="00860526">
      <w:pPr>
        <w:pStyle w:val="ListParagraph"/>
        <w:numPr>
          <w:ilvl w:val="0"/>
          <w:numId w:val="2"/>
        </w:numPr>
        <w:spacing w:after="0"/>
        <w:ind w:right="-540"/>
      </w:pPr>
      <w:r w:rsidRPr="00860526">
        <w:rPr>
          <w:u w:val="single"/>
        </w:rPr>
        <w:t>Adjourn</w:t>
      </w:r>
    </w:p>
    <w:p w14:paraId="1D1A268E" w14:textId="4279DE83" w:rsidR="00DC6D92" w:rsidRPr="001F4527" w:rsidRDefault="00D65489" w:rsidP="00DC6D92">
      <w:pPr>
        <w:pStyle w:val="ListParagraph"/>
        <w:spacing w:after="0"/>
        <w:ind w:left="360" w:right="-540"/>
      </w:pPr>
      <w:r>
        <w:t xml:space="preserve">Jon Eckel made a motion to adjourn the meeting </w:t>
      </w:r>
      <w:r w:rsidR="00FB24D5">
        <w:t xml:space="preserve">at 1:30 p.m.  </w:t>
      </w:r>
    </w:p>
    <w:p w14:paraId="286B44D4" w14:textId="77777777" w:rsidR="001F4527" w:rsidRPr="00CC1FA4" w:rsidRDefault="001F4527" w:rsidP="001F4527">
      <w:pPr>
        <w:spacing w:after="0"/>
        <w:ind w:right="-540"/>
      </w:pPr>
    </w:p>
    <w:p w14:paraId="76C08933" w14:textId="259AB857" w:rsidR="00014DB9" w:rsidRPr="00777AE0" w:rsidRDefault="002B5D43" w:rsidP="002B5D43">
      <w:pPr>
        <w:spacing w:line="600" w:lineRule="auto"/>
        <w:rPr>
          <w:color w:val="000000" w:themeColor="text1"/>
        </w:rPr>
      </w:pPr>
      <w:r>
        <w:rPr>
          <w:color w:val="000000" w:themeColor="text1"/>
        </w:rPr>
        <w:t>Cheryl Kloehn Clerk</w:t>
      </w: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DCA3" w14:textId="77777777" w:rsidR="0010734F" w:rsidRDefault="0010734F">
      <w:pPr>
        <w:spacing w:after="0"/>
      </w:pPr>
      <w:r>
        <w:separator/>
      </w:r>
    </w:p>
  </w:endnote>
  <w:endnote w:type="continuationSeparator" w:id="0">
    <w:p w14:paraId="066D602C" w14:textId="77777777" w:rsidR="0010734F" w:rsidRDefault="00107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Content>
      <w:sdt>
        <w:sdtPr>
          <w:id w:val="542874174"/>
          <w:docPartObj>
            <w:docPartGallery w:val="Page Numbers (Top of Page)"/>
            <w:docPartUnique/>
          </w:docPartObj>
        </w:sdt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AF56" w14:textId="77777777" w:rsidR="0010734F" w:rsidRDefault="0010734F">
      <w:pPr>
        <w:spacing w:after="0"/>
      </w:pPr>
      <w:r>
        <w:separator/>
      </w:r>
    </w:p>
  </w:footnote>
  <w:footnote w:type="continuationSeparator" w:id="0">
    <w:p w14:paraId="47FB4492" w14:textId="77777777" w:rsidR="0010734F" w:rsidRDefault="001073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A8C"/>
    <w:multiLevelType w:val="hybridMultilevel"/>
    <w:tmpl w:val="B3484F32"/>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FFFFFFFF">
      <w:start w:val="2"/>
      <w:numFmt w:val="bullet"/>
      <w:lvlText w:val="-"/>
      <w:lvlJc w:val="left"/>
      <w:pPr>
        <w:ind w:left="1620" w:hanging="360"/>
      </w:pPr>
      <w:rPr>
        <w:rFonts w:ascii="Calibri" w:eastAsiaTheme="minorHAnsi"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AC73DA"/>
    <w:multiLevelType w:val="hybridMultilevel"/>
    <w:tmpl w:val="DEF6381A"/>
    <w:lvl w:ilvl="0" w:tplc="0409000F">
      <w:start w:val="1"/>
      <w:numFmt w:val="decimal"/>
      <w:lvlText w:val="%1."/>
      <w:lvlJc w:val="left"/>
      <w:pPr>
        <w:ind w:left="360" w:hanging="360"/>
      </w:pPr>
    </w:lvl>
    <w:lvl w:ilvl="1" w:tplc="A4E2FC36">
      <w:start w:val="1"/>
      <w:numFmt w:val="lowerLetter"/>
      <w:lvlText w:val="%2."/>
      <w:lvlJc w:val="left"/>
      <w:pPr>
        <w:ind w:left="630" w:hanging="360"/>
      </w:pPr>
      <w:rPr>
        <w:rFonts w:hint="default"/>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2"/>
  </w:num>
  <w:num w:numId="2" w16cid:durableId="1267227647">
    <w:abstractNumId w:val="1"/>
  </w:num>
  <w:num w:numId="3" w16cid:durableId="20507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17859"/>
    <w:rsid w:val="0002165E"/>
    <w:rsid w:val="00021A7B"/>
    <w:rsid w:val="0002728A"/>
    <w:rsid w:val="00031144"/>
    <w:rsid w:val="00031E87"/>
    <w:rsid w:val="00031ED6"/>
    <w:rsid w:val="0003380A"/>
    <w:rsid w:val="000413B0"/>
    <w:rsid w:val="00050D3F"/>
    <w:rsid w:val="00056E5F"/>
    <w:rsid w:val="000658B9"/>
    <w:rsid w:val="00065C4C"/>
    <w:rsid w:val="000712AE"/>
    <w:rsid w:val="00072206"/>
    <w:rsid w:val="000759AD"/>
    <w:rsid w:val="00080D21"/>
    <w:rsid w:val="00081E0D"/>
    <w:rsid w:val="00083BEE"/>
    <w:rsid w:val="00084232"/>
    <w:rsid w:val="0008648F"/>
    <w:rsid w:val="000917B0"/>
    <w:rsid w:val="00093FAA"/>
    <w:rsid w:val="000A1FAD"/>
    <w:rsid w:val="000A3C41"/>
    <w:rsid w:val="000A6CB8"/>
    <w:rsid w:val="000A7308"/>
    <w:rsid w:val="000A7776"/>
    <w:rsid w:val="000B3BAE"/>
    <w:rsid w:val="000B50E7"/>
    <w:rsid w:val="000B6CD4"/>
    <w:rsid w:val="000B722B"/>
    <w:rsid w:val="000C0575"/>
    <w:rsid w:val="000C1464"/>
    <w:rsid w:val="000C7EF3"/>
    <w:rsid w:val="000D0DB9"/>
    <w:rsid w:val="000D1AE1"/>
    <w:rsid w:val="000D6092"/>
    <w:rsid w:val="000E30FE"/>
    <w:rsid w:val="000E3FBF"/>
    <w:rsid w:val="001016FC"/>
    <w:rsid w:val="001019F6"/>
    <w:rsid w:val="001065EE"/>
    <w:rsid w:val="0010734F"/>
    <w:rsid w:val="001075D7"/>
    <w:rsid w:val="00115FC1"/>
    <w:rsid w:val="00116494"/>
    <w:rsid w:val="00116DC6"/>
    <w:rsid w:val="001205A5"/>
    <w:rsid w:val="00121BAE"/>
    <w:rsid w:val="00123F7A"/>
    <w:rsid w:val="00142F7C"/>
    <w:rsid w:val="00150AED"/>
    <w:rsid w:val="00151286"/>
    <w:rsid w:val="00151C03"/>
    <w:rsid w:val="00153BFB"/>
    <w:rsid w:val="00160C4A"/>
    <w:rsid w:val="0016129B"/>
    <w:rsid w:val="001617B0"/>
    <w:rsid w:val="0016643F"/>
    <w:rsid w:val="001748DC"/>
    <w:rsid w:val="0017577B"/>
    <w:rsid w:val="001803AF"/>
    <w:rsid w:val="00191892"/>
    <w:rsid w:val="00192E7C"/>
    <w:rsid w:val="00193D34"/>
    <w:rsid w:val="00193DA2"/>
    <w:rsid w:val="0019765B"/>
    <w:rsid w:val="001A5201"/>
    <w:rsid w:val="001A5E9C"/>
    <w:rsid w:val="001A5F37"/>
    <w:rsid w:val="001A65C3"/>
    <w:rsid w:val="001A6639"/>
    <w:rsid w:val="001B3911"/>
    <w:rsid w:val="001C24A2"/>
    <w:rsid w:val="001C6314"/>
    <w:rsid w:val="001D496E"/>
    <w:rsid w:val="001F195B"/>
    <w:rsid w:val="001F4527"/>
    <w:rsid w:val="001F7550"/>
    <w:rsid w:val="0020322C"/>
    <w:rsid w:val="00203DC1"/>
    <w:rsid w:val="00205920"/>
    <w:rsid w:val="002079D8"/>
    <w:rsid w:val="0021456B"/>
    <w:rsid w:val="002156F5"/>
    <w:rsid w:val="0022595E"/>
    <w:rsid w:val="00231857"/>
    <w:rsid w:val="002412DF"/>
    <w:rsid w:val="00250AA0"/>
    <w:rsid w:val="002709EA"/>
    <w:rsid w:val="00280072"/>
    <w:rsid w:val="00280883"/>
    <w:rsid w:val="002839A6"/>
    <w:rsid w:val="0028576F"/>
    <w:rsid w:val="00286E66"/>
    <w:rsid w:val="002B57B6"/>
    <w:rsid w:val="002B5D43"/>
    <w:rsid w:val="002C5DED"/>
    <w:rsid w:val="002C793E"/>
    <w:rsid w:val="002D0D85"/>
    <w:rsid w:val="002D7187"/>
    <w:rsid w:val="002E3238"/>
    <w:rsid w:val="002E6160"/>
    <w:rsid w:val="002F05F5"/>
    <w:rsid w:val="002F1B49"/>
    <w:rsid w:val="002F21F2"/>
    <w:rsid w:val="002F5A73"/>
    <w:rsid w:val="00301877"/>
    <w:rsid w:val="00311A2F"/>
    <w:rsid w:val="003129F7"/>
    <w:rsid w:val="0031320B"/>
    <w:rsid w:val="00315BCF"/>
    <w:rsid w:val="003261C9"/>
    <w:rsid w:val="00330EF4"/>
    <w:rsid w:val="00335C29"/>
    <w:rsid w:val="0033750F"/>
    <w:rsid w:val="003442D6"/>
    <w:rsid w:val="00345CAD"/>
    <w:rsid w:val="0035010E"/>
    <w:rsid w:val="003505F2"/>
    <w:rsid w:val="00352FC9"/>
    <w:rsid w:val="0036414D"/>
    <w:rsid w:val="00366004"/>
    <w:rsid w:val="00366BFF"/>
    <w:rsid w:val="00394653"/>
    <w:rsid w:val="003A171B"/>
    <w:rsid w:val="003A65F2"/>
    <w:rsid w:val="003A6C27"/>
    <w:rsid w:val="003B3D74"/>
    <w:rsid w:val="003E036D"/>
    <w:rsid w:val="003E0FD3"/>
    <w:rsid w:val="003E31F2"/>
    <w:rsid w:val="003F015B"/>
    <w:rsid w:val="003F6FCA"/>
    <w:rsid w:val="00414639"/>
    <w:rsid w:val="00423F5D"/>
    <w:rsid w:val="00424A95"/>
    <w:rsid w:val="00426FC5"/>
    <w:rsid w:val="00431CB9"/>
    <w:rsid w:val="004362D8"/>
    <w:rsid w:val="00436E0E"/>
    <w:rsid w:val="00445099"/>
    <w:rsid w:val="00445303"/>
    <w:rsid w:val="00451C66"/>
    <w:rsid w:val="00452826"/>
    <w:rsid w:val="00460859"/>
    <w:rsid w:val="00461B12"/>
    <w:rsid w:val="00475246"/>
    <w:rsid w:val="00481794"/>
    <w:rsid w:val="004841F0"/>
    <w:rsid w:val="00484E6B"/>
    <w:rsid w:val="004A1391"/>
    <w:rsid w:val="004A1FED"/>
    <w:rsid w:val="004A3BB3"/>
    <w:rsid w:val="004A3F28"/>
    <w:rsid w:val="004B1D6D"/>
    <w:rsid w:val="004B2BCA"/>
    <w:rsid w:val="004B49B3"/>
    <w:rsid w:val="004B63DC"/>
    <w:rsid w:val="004C16F9"/>
    <w:rsid w:val="004C2DB6"/>
    <w:rsid w:val="004C320E"/>
    <w:rsid w:val="004D07B6"/>
    <w:rsid w:val="004D6CAE"/>
    <w:rsid w:val="004F0A50"/>
    <w:rsid w:val="004F18D8"/>
    <w:rsid w:val="004F5C76"/>
    <w:rsid w:val="005031CA"/>
    <w:rsid w:val="00503380"/>
    <w:rsid w:val="005145D8"/>
    <w:rsid w:val="0052372B"/>
    <w:rsid w:val="00531E6A"/>
    <w:rsid w:val="00532962"/>
    <w:rsid w:val="00544BD2"/>
    <w:rsid w:val="00545AE4"/>
    <w:rsid w:val="0055096E"/>
    <w:rsid w:val="00560EF4"/>
    <w:rsid w:val="005644CE"/>
    <w:rsid w:val="0056593E"/>
    <w:rsid w:val="00565FAE"/>
    <w:rsid w:val="005671EB"/>
    <w:rsid w:val="0057522B"/>
    <w:rsid w:val="0057719D"/>
    <w:rsid w:val="005839C9"/>
    <w:rsid w:val="005849FD"/>
    <w:rsid w:val="005863AC"/>
    <w:rsid w:val="00586E34"/>
    <w:rsid w:val="005A51A7"/>
    <w:rsid w:val="005A5CF1"/>
    <w:rsid w:val="005A640B"/>
    <w:rsid w:val="005B2D01"/>
    <w:rsid w:val="005C0ECB"/>
    <w:rsid w:val="005C174B"/>
    <w:rsid w:val="005D37FC"/>
    <w:rsid w:val="005E55F8"/>
    <w:rsid w:val="005F01B6"/>
    <w:rsid w:val="005F11D5"/>
    <w:rsid w:val="005F33BB"/>
    <w:rsid w:val="006229E7"/>
    <w:rsid w:val="00622E06"/>
    <w:rsid w:val="00632F1A"/>
    <w:rsid w:val="00634511"/>
    <w:rsid w:val="00634AEF"/>
    <w:rsid w:val="0064306F"/>
    <w:rsid w:val="00643CF8"/>
    <w:rsid w:val="00647056"/>
    <w:rsid w:val="0065238E"/>
    <w:rsid w:val="00661640"/>
    <w:rsid w:val="00666034"/>
    <w:rsid w:val="006704DB"/>
    <w:rsid w:val="00674805"/>
    <w:rsid w:val="0067750C"/>
    <w:rsid w:val="006806D7"/>
    <w:rsid w:val="00680BCA"/>
    <w:rsid w:val="00683CD4"/>
    <w:rsid w:val="00690CB2"/>
    <w:rsid w:val="006939FB"/>
    <w:rsid w:val="0069513C"/>
    <w:rsid w:val="00695CA7"/>
    <w:rsid w:val="006A49FC"/>
    <w:rsid w:val="006A6122"/>
    <w:rsid w:val="006C13A8"/>
    <w:rsid w:val="006D0604"/>
    <w:rsid w:val="006D1CB1"/>
    <w:rsid w:val="006D2585"/>
    <w:rsid w:val="006D3E41"/>
    <w:rsid w:val="006D4764"/>
    <w:rsid w:val="006E24C7"/>
    <w:rsid w:val="006F20F8"/>
    <w:rsid w:val="006F7D00"/>
    <w:rsid w:val="0070469B"/>
    <w:rsid w:val="00710C60"/>
    <w:rsid w:val="0071717C"/>
    <w:rsid w:val="0073337D"/>
    <w:rsid w:val="00733B2A"/>
    <w:rsid w:val="007413CF"/>
    <w:rsid w:val="007550FC"/>
    <w:rsid w:val="007559A7"/>
    <w:rsid w:val="00755EC9"/>
    <w:rsid w:val="0075786A"/>
    <w:rsid w:val="00757BFF"/>
    <w:rsid w:val="0076134A"/>
    <w:rsid w:val="00764692"/>
    <w:rsid w:val="007678A0"/>
    <w:rsid w:val="0077275F"/>
    <w:rsid w:val="00772C9E"/>
    <w:rsid w:val="00777AE0"/>
    <w:rsid w:val="00787BCE"/>
    <w:rsid w:val="007A1951"/>
    <w:rsid w:val="007B0D16"/>
    <w:rsid w:val="007B3877"/>
    <w:rsid w:val="007C26EC"/>
    <w:rsid w:val="007D2713"/>
    <w:rsid w:val="007E0D0E"/>
    <w:rsid w:val="007E37F5"/>
    <w:rsid w:val="007E4A64"/>
    <w:rsid w:val="007F55B6"/>
    <w:rsid w:val="007F7DD4"/>
    <w:rsid w:val="007F7E48"/>
    <w:rsid w:val="00800680"/>
    <w:rsid w:val="00800AF6"/>
    <w:rsid w:val="00804F58"/>
    <w:rsid w:val="00806FE6"/>
    <w:rsid w:val="00812657"/>
    <w:rsid w:val="0081653F"/>
    <w:rsid w:val="0081697D"/>
    <w:rsid w:val="00820E70"/>
    <w:rsid w:val="00831A24"/>
    <w:rsid w:val="00832DCF"/>
    <w:rsid w:val="008500F4"/>
    <w:rsid w:val="00854BE3"/>
    <w:rsid w:val="00860526"/>
    <w:rsid w:val="00872450"/>
    <w:rsid w:val="00884E47"/>
    <w:rsid w:val="00886534"/>
    <w:rsid w:val="0088725A"/>
    <w:rsid w:val="008974EB"/>
    <w:rsid w:val="008977A0"/>
    <w:rsid w:val="008A2FB0"/>
    <w:rsid w:val="008A7FFA"/>
    <w:rsid w:val="008B640A"/>
    <w:rsid w:val="008B6AB5"/>
    <w:rsid w:val="008B734A"/>
    <w:rsid w:val="008C1970"/>
    <w:rsid w:val="008C1D0F"/>
    <w:rsid w:val="008C388A"/>
    <w:rsid w:val="008C560F"/>
    <w:rsid w:val="008C57C8"/>
    <w:rsid w:val="008C6000"/>
    <w:rsid w:val="008C61CB"/>
    <w:rsid w:val="008D19D5"/>
    <w:rsid w:val="008D5F79"/>
    <w:rsid w:val="008E4A69"/>
    <w:rsid w:val="008E5948"/>
    <w:rsid w:val="008F3D57"/>
    <w:rsid w:val="00901E3B"/>
    <w:rsid w:val="009165F9"/>
    <w:rsid w:val="00916A57"/>
    <w:rsid w:val="00916C7C"/>
    <w:rsid w:val="0091716F"/>
    <w:rsid w:val="009270DC"/>
    <w:rsid w:val="00927F4A"/>
    <w:rsid w:val="009304B9"/>
    <w:rsid w:val="00930B03"/>
    <w:rsid w:val="00932558"/>
    <w:rsid w:val="00936158"/>
    <w:rsid w:val="009521B2"/>
    <w:rsid w:val="0095291B"/>
    <w:rsid w:val="0096004E"/>
    <w:rsid w:val="00964416"/>
    <w:rsid w:val="00971EB0"/>
    <w:rsid w:val="009779B6"/>
    <w:rsid w:val="00980A58"/>
    <w:rsid w:val="00983C59"/>
    <w:rsid w:val="00985575"/>
    <w:rsid w:val="0098577E"/>
    <w:rsid w:val="00987132"/>
    <w:rsid w:val="009B3466"/>
    <w:rsid w:val="009B46EF"/>
    <w:rsid w:val="009B4774"/>
    <w:rsid w:val="009C12FA"/>
    <w:rsid w:val="009C1F05"/>
    <w:rsid w:val="009C26B4"/>
    <w:rsid w:val="009C6E20"/>
    <w:rsid w:val="009C73CE"/>
    <w:rsid w:val="009E2423"/>
    <w:rsid w:val="009E511D"/>
    <w:rsid w:val="009E54D6"/>
    <w:rsid w:val="009E74E2"/>
    <w:rsid w:val="009E7F01"/>
    <w:rsid w:val="009F0DD9"/>
    <w:rsid w:val="009F306E"/>
    <w:rsid w:val="009F626B"/>
    <w:rsid w:val="009F7DE9"/>
    <w:rsid w:val="00A046C1"/>
    <w:rsid w:val="00A06B9D"/>
    <w:rsid w:val="00A10C0A"/>
    <w:rsid w:val="00A120AB"/>
    <w:rsid w:val="00A120F9"/>
    <w:rsid w:val="00A12159"/>
    <w:rsid w:val="00A16D17"/>
    <w:rsid w:val="00A1711F"/>
    <w:rsid w:val="00A26C82"/>
    <w:rsid w:val="00A37051"/>
    <w:rsid w:val="00A444B6"/>
    <w:rsid w:val="00A540A7"/>
    <w:rsid w:val="00A543D7"/>
    <w:rsid w:val="00A5714D"/>
    <w:rsid w:val="00A6024B"/>
    <w:rsid w:val="00A649F6"/>
    <w:rsid w:val="00A70A6E"/>
    <w:rsid w:val="00A726F8"/>
    <w:rsid w:val="00A7663D"/>
    <w:rsid w:val="00A772E3"/>
    <w:rsid w:val="00A82B5C"/>
    <w:rsid w:val="00A84C74"/>
    <w:rsid w:val="00A92B13"/>
    <w:rsid w:val="00A944B5"/>
    <w:rsid w:val="00AA743D"/>
    <w:rsid w:val="00AB59F2"/>
    <w:rsid w:val="00AB6350"/>
    <w:rsid w:val="00AC050E"/>
    <w:rsid w:val="00AD0DA8"/>
    <w:rsid w:val="00AD0E12"/>
    <w:rsid w:val="00AE4452"/>
    <w:rsid w:val="00AE484A"/>
    <w:rsid w:val="00AE67F9"/>
    <w:rsid w:val="00AF634B"/>
    <w:rsid w:val="00AF7BA5"/>
    <w:rsid w:val="00B023E9"/>
    <w:rsid w:val="00B04F7E"/>
    <w:rsid w:val="00B1215B"/>
    <w:rsid w:val="00B1277E"/>
    <w:rsid w:val="00B243B6"/>
    <w:rsid w:val="00B24885"/>
    <w:rsid w:val="00B379E8"/>
    <w:rsid w:val="00B43B05"/>
    <w:rsid w:val="00B53013"/>
    <w:rsid w:val="00B53A52"/>
    <w:rsid w:val="00B55297"/>
    <w:rsid w:val="00B61D0C"/>
    <w:rsid w:val="00B6650A"/>
    <w:rsid w:val="00B703CD"/>
    <w:rsid w:val="00B75423"/>
    <w:rsid w:val="00B837B8"/>
    <w:rsid w:val="00B850FE"/>
    <w:rsid w:val="00B90EF9"/>
    <w:rsid w:val="00B90FDA"/>
    <w:rsid w:val="00B977F6"/>
    <w:rsid w:val="00BA1178"/>
    <w:rsid w:val="00BB7FED"/>
    <w:rsid w:val="00BC2AFE"/>
    <w:rsid w:val="00BC4948"/>
    <w:rsid w:val="00BC57F8"/>
    <w:rsid w:val="00BC6472"/>
    <w:rsid w:val="00BC7CCC"/>
    <w:rsid w:val="00BD56CC"/>
    <w:rsid w:val="00BE34BA"/>
    <w:rsid w:val="00BE4F7E"/>
    <w:rsid w:val="00BE6749"/>
    <w:rsid w:val="00BF3228"/>
    <w:rsid w:val="00BF5D1A"/>
    <w:rsid w:val="00C04367"/>
    <w:rsid w:val="00C057E8"/>
    <w:rsid w:val="00C12052"/>
    <w:rsid w:val="00C23612"/>
    <w:rsid w:val="00C26B6E"/>
    <w:rsid w:val="00C27BCF"/>
    <w:rsid w:val="00C33778"/>
    <w:rsid w:val="00C33EAA"/>
    <w:rsid w:val="00C3671B"/>
    <w:rsid w:val="00C4105F"/>
    <w:rsid w:val="00C47144"/>
    <w:rsid w:val="00C475BB"/>
    <w:rsid w:val="00C52D3A"/>
    <w:rsid w:val="00C5314C"/>
    <w:rsid w:val="00C612F4"/>
    <w:rsid w:val="00C61753"/>
    <w:rsid w:val="00C61C9F"/>
    <w:rsid w:val="00C70C47"/>
    <w:rsid w:val="00C74BD6"/>
    <w:rsid w:val="00C825EE"/>
    <w:rsid w:val="00C855A8"/>
    <w:rsid w:val="00C902A7"/>
    <w:rsid w:val="00C915E9"/>
    <w:rsid w:val="00C955B3"/>
    <w:rsid w:val="00C95ACA"/>
    <w:rsid w:val="00CA3B40"/>
    <w:rsid w:val="00CA3C58"/>
    <w:rsid w:val="00CA587C"/>
    <w:rsid w:val="00CB2B14"/>
    <w:rsid w:val="00CB67F6"/>
    <w:rsid w:val="00CC6142"/>
    <w:rsid w:val="00CC7A1D"/>
    <w:rsid w:val="00CC7F46"/>
    <w:rsid w:val="00CD7C7D"/>
    <w:rsid w:val="00CE479C"/>
    <w:rsid w:val="00CE4DCC"/>
    <w:rsid w:val="00CE6104"/>
    <w:rsid w:val="00CF327F"/>
    <w:rsid w:val="00D010EF"/>
    <w:rsid w:val="00D03685"/>
    <w:rsid w:val="00D03B20"/>
    <w:rsid w:val="00D058B2"/>
    <w:rsid w:val="00D07B47"/>
    <w:rsid w:val="00D21DA1"/>
    <w:rsid w:val="00D25BF1"/>
    <w:rsid w:val="00D27D5E"/>
    <w:rsid w:val="00D35FB1"/>
    <w:rsid w:val="00D4015E"/>
    <w:rsid w:val="00D42276"/>
    <w:rsid w:val="00D561CF"/>
    <w:rsid w:val="00D601E3"/>
    <w:rsid w:val="00D61508"/>
    <w:rsid w:val="00D6324E"/>
    <w:rsid w:val="00D65489"/>
    <w:rsid w:val="00D673AB"/>
    <w:rsid w:val="00D72527"/>
    <w:rsid w:val="00D779D6"/>
    <w:rsid w:val="00D95AB1"/>
    <w:rsid w:val="00D969A6"/>
    <w:rsid w:val="00D97F82"/>
    <w:rsid w:val="00DA0036"/>
    <w:rsid w:val="00DA0F32"/>
    <w:rsid w:val="00DA6398"/>
    <w:rsid w:val="00DC6D92"/>
    <w:rsid w:val="00DD2D6D"/>
    <w:rsid w:val="00DE37A5"/>
    <w:rsid w:val="00DF1337"/>
    <w:rsid w:val="00DF41D3"/>
    <w:rsid w:val="00DF41F0"/>
    <w:rsid w:val="00DF49D0"/>
    <w:rsid w:val="00E00183"/>
    <w:rsid w:val="00E011C0"/>
    <w:rsid w:val="00E04D96"/>
    <w:rsid w:val="00E05227"/>
    <w:rsid w:val="00E06F59"/>
    <w:rsid w:val="00E11A53"/>
    <w:rsid w:val="00E12A3E"/>
    <w:rsid w:val="00E12B62"/>
    <w:rsid w:val="00E1716E"/>
    <w:rsid w:val="00E25080"/>
    <w:rsid w:val="00E31325"/>
    <w:rsid w:val="00E31C75"/>
    <w:rsid w:val="00E3470A"/>
    <w:rsid w:val="00E50166"/>
    <w:rsid w:val="00E5189D"/>
    <w:rsid w:val="00E57199"/>
    <w:rsid w:val="00E57A84"/>
    <w:rsid w:val="00E61944"/>
    <w:rsid w:val="00E63073"/>
    <w:rsid w:val="00E71988"/>
    <w:rsid w:val="00E74205"/>
    <w:rsid w:val="00E869BB"/>
    <w:rsid w:val="00E87D3D"/>
    <w:rsid w:val="00E9698F"/>
    <w:rsid w:val="00EA0046"/>
    <w:rsid w:val="00EA11D9"/>
    <w:rsid w:val="00EA484B"/>
    <w:rsid w:val="00EA5D41"/>
    <w:rsid w:val="00EB0AE0"/>
    <w:rsid w:val="00EB565C"/>
    <w:rsid w:val="00EC5C20"/>
    <w:rsid w:val="00EE5420"/>
    <w:rsid w:val="00EE743B"/>
    <w:rsid w:val="00EE753F"/>
    <w:rsid w:val="00EE7F25"/>
    <w:rsid w:val="00EF44BF"/>
    <w:rsid w:val="00EF55E7"/>
    <w:rsid w:val="00EF6B3C"/>
    <w:rsid w:val="00F00815"/>
    <w:rsid w:val="00F02DB4"/>
    <w:rsid w:val="00F03296"/>
    <w:rsid w:val="00F10ED4"/>
    <w:rsid w:val="00F22C0D"/>
    <w:rsid w:val="00F236D3"/>
    <w:rsid w:val="00F27351"/>
    <w:rsid w:val="00F32832"/>
    <w:rsid w:val="00F35740"/>
    <w:rsid w:val="00F4046E"/>
    <w:rsid w:val="00F54521"/>
    <w:rsid w:val="00F60A0F"/>
    <w:rsid w:val="00F6261A"/>
    <w:rsid w:val="00F64000"/>
    <w:rsid w:val="00F6619E"/>
    <w:rsid w:val="00F70411"/>
    <w:rsid w:val="00F70CE6"/>
    <w:rsid w:val="00F8122D"/>
    <w:rsid w:val="00F81288"/>
    <w:rsid w:val="00F8278C"/>
    <w:rsid w:val="00F85BFC"/>
    <w:rsid w:val="00F87EF2"/>
    <w:rsid w:val="00FA52D7"/>
    <w:rsid w:val="00FA76A5"/>
    <w:rsid w:val="00FB1F10"/>
    <w:rsid w:val="00FB24D5"/>
    <w:rsid w:val="00FB44F2"/>
    <w:rsid w:val="00FC18BB"/>
    <w:rsid w:val="00FC4BA5"/>
    <w:rsid w:val="00FE26CD"/>
    <w:rsid w:val="00FE3EA6"/>
    <w:rsid w:val="00FE4A08"/>
    <w:rsid w:val="00FF007C"/>
    <w:rsid w:val="00FF0FE7"/>
    <w:rsid w:val="00FF2FF4"/>
    <w:rsid w:val="00FF524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225</Words>
  <Characters>1130</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24</cp:revision>
  <cp:lastPrinted>2026-02-16T17:16:00Z</cp:lastPrinted>
  <dcterms:created xsi:type="dcterms:W3CDTF">2026-02-16T16:58:00Z</dcterms:created>
  <dcterms:modified xsi:type="dcterms:W3CDTF">2026-02-16T17:31:00Z</dcterms:modified>
</cp:coreProperties>
</file>