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D0D6" w14:textId="2E7B2060" w:rsidR="00FD6F09" w:rsidRDefault="00FD6F09" w:rsidP="007C147A">
      <w:pPr>
        <w:spacing w:after="0"/>
        <w:jc w:val="center"/>
        <w:rPr>
          <w:b/>
          <w:sz w:val="28"/>
          <w:szCs w:val="28"/>
        </w:rPr>
      </w:pPr>
      <w:r>
        <w:rPr>
          <w:b/>
          <w:sz w:val="28"/>
          <w:szCs w:val="28"/>
        </w:rPr>
        <w:t>Annual Meeting</w:t>
      </w:r>
      <w:r w:rsidR="00B54E37" w:rsidRPr="009E0348">
        <w:rPr>
          <w:b/>
          <w:sz w:val="28"/>
          <w:szCs w:val="28"/>
        </w:rPr>
        <w:t xml:space="preserve"> </w:t>
      </w:r>
      <w:r w:rsidR="00070549">
        <w:rPr>
          <w:b/>
          <w:sz w:val="28"/>
          <w:szCs w:val="28"/>
        </w:rPr>
        <w:t>Minutes</w:t>
      </w:r>
    </w:p>
    <w:p w14:paraId="13F32BE7" w14:textId="0C4C0573" w:rsidR="00522EDC" w:rsidRPr="00FD6F09" w:rsidRDefault="00324339" w:rsidP="00EB0BCA">
      <w:pPr>
        <w:spacing w:after="0"/>
        <w:jc w:val="center"/>
        <w:rPr>
          <w:b/>
          <w:sz w:val="32"/>
          <w:szCs w:val="32"/>
        </w:rPr>
      </w:pPr>
      <w:r w:rsidRPr="00FD6F09">
        <w:rPr>
          <w:b/>
          <w:sz w:val="32"/>
          <w:szCs w:val="32"/>
        </w:rPr>
        <w:t>Town of Milltown</w:t>
      </w:r>
      <w:r w:rsidR="00B54E37" w:rsidRPr="00FD6F09">
        <w:rPr>
          <w:b/>
          <w:sz w:val="32"/>
          <w:szCs w:val="32"/>
        </w:rPr>
        <w:t>,</w:t>
      </w:r>
    </w:p>
    <w:p w14:paraId="47E24ECB" w14:textId="77777777" w:rsidR="0025626C" w:rsidRDefault="005E24E1" w:rsidP="00EB0BCA">
      <w:pPr>
        <w:spacing w:after="0"/>
        <w:jc w:val="center"/>
        <w:rPr>
          <w:b/>
          <w:sz w:val="28"/>
          <w:szCs w:val="28"/>
        </w:rPr>
      </w:pPr>
      <w:r w:rsidRPr="009E0348">
        <w:rPr>
          <w:b/>
          <w:sz w:val="28"/>
          <w:szCs w:val="28"/>
        </w:rPr>
        <w:t xml:space="preserve">Clerk, </w:t>
      </w:r>
      <w:r w:rsidR="0053730C" w:rsidRPr="009E0348">
        <w:rPr>
          <w:b/>
          <w:sz w:val="28"/>
          <w:szCs w:val="28"/>
        </w:rPr>
        <w:t>P.O. Box 475, Milltown, WI 54858</w:t>
      </w:r>
      <w:r w:rsidR="00EB0BCA">
        <w:rPr>
          <w:b/>
          <w:sz w:val="28"/>
          <w:szCs w:val="28"/>
        </w:rPr>
        <w:br/>
        <w:t>715-</w:t>
      </w:r>
      <w:r w:rsidR="0025626C">
        <w:rPr>
          <w:b/>
          <w:sz w:val="28"/>
          <w:szCs w:val="28"/>
        </w:rPr>
        <w:t>566-0916</w:t>
      </w:r>
    </w:p>
    <w:p w14:paraId="49DB2363" w14:textId="0C9DB7C0" w:rsidR="00324339" w:rsidRDefault="00EB0BCA" w:rsidP="0025626C">
      <w:pPr>
        <w:spacing w:after="0"/>
        <w:jc w:val="center"/>
        <w:rPr>
          <w:b/>
          <w:sz w:val="28"/>
          <w:szCs w:val="28"/>
        </w:rPr>
      </w:pPr>
      <w:r>
        <w:rPr>
          <w:b/>
          <w:sz w:val="28"/>
          <w:szCs w:val="28"/>
        </w:rPr>
        <w:t xml:space="preserve"> </w:t>
      </w:r>
      <w:r w:rsidR="007A59B4">
        <w:rPr>
          <w:b/>
          <w:sz w:val="28"/>
          <w:szCs w:val="28"/>
        </w:rPr>
        <w:t xml:space="preserve">April </w:t>
      </w:r>
      <w:r w:rsidR="002120B2">
        <w:rPr>
          <w:b/>
          <w:sz w:val="28"/>
          <w:szCs w:val="28"/>
        </w:rPr>
        <w:t>1</w:t>
      </w:r>
      <w:r w:rsidR="006052D6">
        <w:rPr>
          <w:b/>
          <w:sz w:val="28"/>
          <w:szCs w:val="28"/>
        </w:rPr>
        <w:t>6</w:t>
      </w:r>
      <w:r w:rsidR="009E0348" w:rsidRPr="009E0348">
        <w:rPr>
          <w:b/>
          <w:sz w:val="28"/>
          <w:szCs w:val="28"/>
        </w:rPr>
        <w:t>,</w:t>
      </w:r>
      <w:r w:rsidR="004F419B" w:rsidRPr="009E0348">
        <w:rPr>
          <w:b/>
          <w:sz w:val="28"/>
          <w:szCs w:val="28"/>
        </w:rPr>
        <w:t xml:space="preserve"> 20</w:t>
      </w:r>
      <w:r w:rsidR="0063677C">
        <w:rPr>
          <w:b/>
          <w:sz w:val="28"/>
          <w:szCs w:val="28"/>
        </w:rPr>
        <w:t>2</w:t>
      </w:r>
      <w:r w:rsidR="006052D6">
        <w:rPr>
          <w:b/>
          <w:sz w:val="28"/>
          <w:szCs w:val="28"/>
        </w:rPr>
        <w:t>4</w:t>
      </w:r>
      <w:r w:rsidR="004F419B" w:rsidRPr="009E0348">
        <w:rPr>
          <w:b/>
          <w:sz w:val="28"/>
          <w:szCs w:val="28"/>
        </w:rPr>
        <w:t>,</w:t>
      </w:r>
      <w:r w:rsidR="00DA6D53" w:rsidRPr="009E0348">
        <w:rPr>
          <w:b/>
          <w:sz w:val="28"/>
          <w:szCs w:val="28"/>
        </w:rPr>
        <w:t xml:space="preserve"> </w:t>
      </w:r>
      <w:r w:rsidR="007A59B4">
        <w:rPr>
          <w:b/>
          <w:sz w:val="28"/>
          <w:szCs w:val="28"/>
        </w:rPr>
        <w:t>7:00</w:t>
      </w:r>
      <w:r w:rsidR="009E0348" w:rsidRPr="009E0348">
        <w:rPr>
          <w:b/>
          <w:sz w:val="28"/>
          <w:szCs w:val="28"/>
        </w:rPr>
        <w:t xml:space="preserve"> pm</w:t>
      </w:r>
    </w:p>
    <w:p w14:paraId="285D94D3" w14:textId="1E050626" w:rsidR="007A59B4" w:rsidRPr="009E0348" w:rsidRDefault="006052D6" w:rsidP="00EB0BCA">
      <w:pPr>
        <w:spacing w:after="0"/>
        <w:ind w:left="-270" w:right="-540"/>
        <w:jc w:val="center"/>
        <w:rPr>
          <w:sz w:val="28"/>
          <w:szCs w:val="28"/>
        </w:rPr>
      </w:pPr>
      <w:r>
        <w:rPr>
          <w:b/>
          <w:sz w:val="28"/>
          <w:szCs w:val="28"/>
        </w:rPr>
        <w:t>Milltown Town Hall</w:t>
      </w:r>
    </w:p>
    <w:p w14:paraId="76E9575E" w14:textId="77777777" w:rsidR="00B8330A" w:rsidRDefault="00B8330A" w:rsidP="00EB0BCA">
      <w:pPr>
        <w:spacing w:after="0"/>
        <w:ind w:left="-270" w:right="-540"/>
        <w:jc w:val="center"/>
        <w:rPr>
          <w:sz w:val="24"/>
          <w:szCs w:val="24"/>
        </w:rPr>
      </w:pPr>
    </w:p>
    <w:p w14:paraId="70C99925" w14:textId="77777777" w:rsidR="00B8330A" w:rsidRPr="00B8330A" w:rsidRDefault="00B8330A" w:rsidP="00EB0BCA">
      <w:pPr>
        <w:spacing w:after="0"/>
        <w:ind w:left="-270" w:right="-540"/>
        <w:jc w:val="center"/>
        <w:rPr>
          <w:sz w:val="24"/>
          <w:szCs w:val="24"/>
        </w:rPr>
      </w:pPr>
    </w:p>
    <w:p w14:paraId="39ACB4EB" w14:textId="77777777" w:rsidR="00070549" w:rsidRDefault="00324339" w:rsidP="00EB0BCA">
      <w:pPr>
        <w:pStyle w:val="ListParagraph"/>
        <w:numPr>
          <w:ilvl w:val="0"/>
          <w:numId w:val="5"/>
        </w:numPr>
        <w:spacing w:after="0"/>
        <w:ind w:right="-540"/>
      </w:pPr>
      <w:r w:rsidRPr="00A734EE">
        <w:rPr>
          <w:u w:val="single"/>
        </w:rPr>
        <w:t xml:space="preserve">Meeting </w:t>
      </w:r>
      <w:r w:rsidR="0053730C" w:rsidRPr="00A734EE">
        <w:rPr>
          <w:u w:val="single"/>
        </w:rPr>
        <w:t>called to o</w:t>
      </w:r>
      <w:r w:rsidRPr="00A734EE">
        <w:rPr>
          <w:u w:val="single"/>
        </w:rPr>
        <w:t>rder</w:t>
      </w:r>
      <w:r w:rsidR="00FD6F09">
        <w:rPr>
          <w:u w:val="single"/>
        </w:rPr>
        <w:t xml:space="preserve"> by the Town Chairperson</w:t>
      </w:r>
      <w:r w:rsidR="00DF10EB">
        <w:rPr>
          <w:u w:val="single"/>
        </w:rPr>
        <w:t xml:space="preserve"> </w:t>
      </w:r>
      <w:r w:rsidR="00DF10EB" w:rsidRPr="007A59B4">
        <w:t xml:space="preserve">and the Town Clerk will record the </w:t>
      </w:r>
      <w:r w:rsidR="007A59B4">
        <w:t>minutes.</w:t>
      </w:r>
    </w:p>
    <w:p w14:paraId="59AE129C" w14:textId="77777777" w:rsidR="00070549" w:rsidRDefault="00070549" w:rsidP="00070549">
      <w:pPr>
        <w:spacing w:after="0"/>
        <w:ind w:left="1080" w:right="-540"/>
      </w:pPr>
      <w:r>
        <w:t>Mike Dau called the Town of Milltown Annual meeting to order at 7:00 pm.</w:t>
      </w:r>
    </w:p>
    <w:p w14:paraId="371A3661" w14:textId="77777777" w:rsidR="00070549" w:rsidRDefault="00070549" w:rsidP="00070549">
      <w:pPr>
        <w:spacing w:after="0"/>
        <w:ind w:left="1080" w:right="-540"/>
      </w:pPr>
    </w:p>
    <w:p w14:paraId="260D9EE7" w14:textId="26A167EB" w:rsidR="00070549" w:rsidRDefault="00070549" w:rsidP="00070549">
      <w:pPr>
        <w:spacing w:after="0"/>
        <w:ind w:left="1080" w:right="-540"/>
      </w:pPr>
      <w:r>
        <w:t xml:space="preserve">Board Members:  Mike Dau, </w:t>
      </w:r>
      <w:r w:rsidR="007C147A">
        <w:t xml:space="preserve">Jon Eckel, </w:t>
      </w:r>
      <w:r>
        <w:t>Chris Nelson, Mark Engelhardt, Cheryl Kloehn</w:t>
      </w:r>
    </w:p>
    <w:p w14:paraId="54BD0BED" w14:textId="77777777" w:rsidR="00070549" w:rsidRDefault="00070549" w:rsidP="00070549">
      <w:pPr>
        <w:spacing w:after="0"/>
        <w:ind w:left="1080" w:right="-540"/>
      </w:pPr>
    </w:p>
    <w:p w14:paraId="09D71137" w14:textId="77777777" w:rsidR="00070549" w:rsidRDefault="00070549" w:rsidP="00070549">
      <w:pPr>
        <w:spacing w:after="0"/>
        <w:ind w:left="1080" w:right="-540"/>
      </w:pPr>
      <w:r>
        <w:t>Others Present:  J. Gary Lilyquist, Kenneth Kellogg, Keith &amp; Carol Zygowicz, David Beaulieu,</w:t>
      </w:r>
    </w:p>
    <w:p w14:paraId="01052525" w14:textId="26D85CE6" w:rsidR="00B8330A" w:rsidRPr="00DF10EB" w:rsidRDefault="00070549" w:rsidP="00070549">
      <w:pPr>
        <w:spacing w:after="0"/>
        <w:ind w:left="1080" w:right="-540"/>
      </w:pPr>
      <w:r>
        <w:t>Dean Vatie, Mark Cater</w:t>
      </w:r>
      <w:r w:rsidR="00673100">
        <w:t xml:space="preserve">, Mick </w:t>
      </w:r>
      <w:r w:rsidR="00A63ADA">
        <w:t>Simonson</w:t>
      </w:r>
      <w:r w:rsidR="00EA1A95">
        <w:br/>
      </w:r>
    </w:p>
    <w:p w14:paraId="48156111" w14:textId="3003A8DC" w:rsidR="00C92648" w:rsidRDefault="00DF10EB" w:rsidP="00EB0BCA">
      <w:pPr>
        <w:pStyle w:val="ListParagraph"/>
        <w:numPr>
          <w:ilvl w:val="0"/>
          <w:numId w:val="5"/>
        </w:numPr>
        <w:spacing w:after="0"/>
        <w:ind w:right="-540"/>
      </w:pPr>
      <w:r>
        <w:rPr>
          <w:u w:val="single"/>
        </w:rPr>
        <w:t>Vote</w:t>
      </w:r>
      <w:r w:rsidR="00753B00">
        <w:rPr>
          <w:u w:val="single"/>
        </w:rPr>
        <w:t>r</w:t>
      </w:r>
      <w:r>
        <w:rPr>
          <w:u w:val="single"/>
        </w:rPr>
        <w:t xml:space="preserve"> rules at the Annual meeting: </w:t>
      </w:r>
      <w:r w:rsidRPr="007A59B4">
        <w:t xml:space="preserve">The chairperson will call for a voice vote on motions, unless the Chairperson or any Town resident request vote by a hand, standing, or paper ballot. </w:t>
      </w:r>
    </w:p>
    <w:p w14:paraId="54538B68" w14:textId="75C7CFBC" w:rsidR="00DF10EB" w:rsidRPr="007A59B4" w:rsidRDefault="00DF10EB" w:rsidP="00EB0BCA">
      <w:pPr>
        <w:pStyle w:val="ListParagraph"/>
        <w:spacing w:after="0"/>
        <w:ind w:left="1080" w:right="-540"/>
      </w:pPr>
      <w:r w:rsidRPr="007A59B4">
        <w:t xml:space="preserve">There </w:t>
      </w:r>
      <w:r w:rsidR="007A59B4">
        <w:t>is</w:t>
      </w:r>
      <w:r w:rsidRPr="007A59B4">
        <w:t xml:space="preserve"> no absentee voting at the annual meetings.</w:t>
      </w:r>
      <w:r w:rsidR="00EA1A95">
        <w:br/>
      </w:r>
    </w:p>
    <w:p w14:paraId="3D6EA3EE" w14:textId="1A179F89" w:rsidR="00A95FC1" w:rsidRPr="00A734EE" w:rsidRDefault="00A95FC1" w:rsidP="00EB0BCA">
      <w:pPr>
        <w:pStyle w:val="ListParagraph"/>
        <w:numPr>
          <w:ilvl w:val="0"/>
          <w:numId w:val="5"/>
        </w:numPr>
        <w:spacing w:after="0"/>
        <w:ind w:right="-540"/>
      </w:pPr>
      <w:r w:rsidRPr="00A734EE">
        <w:rPr>
          <w:u w:val="single"/>
        </w:rPr>
        <w:t xml:space="preserve">Additions or </w:t>
      </w:r>
      <w:r w:rsidR="00774589">
        <w:rPr>
          <w:u w:val="single"/>
        </w:rPr>
        <w:t xml:space="preserve">Changes </w:t>
      </w:r>
      <w:r w:rsidR="00016DB0">
        <w:rPr>
          <w:u w:val="single"/>
        </w:rPr>
        <w:t>to the Agenda</w:t>
      </w:r>
      <w:r w:rsidR="00070549">
        <w:rPr>
          <w:u w:val="single"/>
        </w:rPr>
        <w:t xml:space="preserve"> – </w:t>
      </w:r>
      <w:r w:rsidR="00070549">
        <w:t>Chris Nelson made a comment that information was obtained from Wisconsin Towns Assoc. and anyone at the Town of Milltown Annual Meeting has to be a resident of the Town of Milltown</w:t>
      </w:r>
      <w:r w:rsidR="000E725D">
        <w:t xml:space="preserve"> to vote at the annual meeting.  Chris Nelson made a motion to accept the agenda, J Gary Lilyquist seconded.  Passed.</w:t>
      </w:r>
      <w:r w:rsidR="00EA1A95">
        <w:rPr>
          <w:u w:val="single"/>
        </w:rPr>
        <w:br/>
      </w:r>
    </w:p>
    <w:p w14:paraId="12878234" w14:textId="51563128" w:rsidR="002809BB" w:rsidRPr="000E725D" w:rsidRDefault="0063677C" w:rsidP="00EB0BCA">
      <w:pPr>
        <w:pStyle w:val="ListParagraph"/>
        <w:numPr>
          <w:ilvl w:val="0"/>
          <w:numId w:val="5"/>
        </w:numPr>
        <w:spacing w:after="0"/>
        <w:ind w:right="-540"/>
      </w:pPr>
      <w:r>
        <w:rPr>
          <w:u w:val="single"/>
        </w:rPr>
        <w:t>P</w:t>
      </w:r>
      <w:r w:rsidR="00DF10EB">
        <w:rPr>
          <w:u w:val="single"/>
        </w:rPr>
        <w:t xml:space="preserve">rior year’s Annual Meeting </w:t>
      </w:r>
      <w:r w:rsidR="004046CB" w:rsidRPr="00A734EE">
        <w:rPr>
          <w:u w:val="single"/>
        </w:rPr>
        <w:t>minutes</w:t>
      </w:r>
      <w:r w:rsidR="00982D2B">
        <w:rPr>
          <w:u w:val="single"/>
        </w:rPr>
        <w:t xml:space="preserve"> and motion to accept or amend</w:t>
      </w:r>
      <w:proofErr w:type="gramStart"/>
      <w:r w:rsidR="002809BB">
        <w:rPr>
          <w:u w:val="single"/>
        </w:rPr>
        <w:t xml:space="preserve">: </w:t>
      </w:r>
      <w:r w:rsidR="000E725D">
        <w:rPr>
          <w:u w:val="single"/>
        </w:rPr>
        <w:t xml:space="preserve"> </w:t>
      </w:r>
      <w:r w:rsidR="00673100" w:rsidRPr="000E725D">
        <w:t>Mo</w:t>
      </w:r>
      <w:r w:rsidR="00673100">
        <w:t>tion</w:t>
      </w:r>
      <w:proofErr w:type="gramEnd"/>
      <w:r w:rsidR="000E725D">
        <w:t xml:space="preserve"> made by Chris Nelson to accept the prior annual minutes </w:t>
      </w:r>
      <w:r w:rsidR="00186C5F">
        <w:t xml:space="preserve">of </w:t>
      </w:r>
      <w:r w:rsidR="000E725D">
        <w:t>April 1</w:t>
      </w:r>
      <w:r w:rsidR="00DB5663">
        <w:t>6</w:t>
      </w:r>
      <w:r w:rsidR="000E725D">
        <w:t xml:space="preserve">, </w:t>
      </w:r>
      <w:r w:rsidR="0090227A">
        <w:t>2023,</w:t>
      </w:r>
      <w:r w:rsidR="000E725D">
        <w:t xml:space="preserve"> with changes to the date from </w:t>
      </w:r>
      <w:r w:rsidR="00186C5F">
        <w:t>April 1</w:t>
      </w:r>
      <w:r w:rsidR="00DB5663">
        <w:t>6</w:t>
      </w:r>
      <w:r w:rsidR="00186C5F">
        <w:t xml:space="preserve">, </w:t>
      </w:r>
      <w:proofErr w:type="gramStart"/>
      <w:r w:rsidR="000E725D">
        <w:t>2023</w:t>
      </w:r>
      <w:proofErr w:type="gramEnd"/>
      <w:r w:rsidR="000E725D">
        <w:t xml:space="preserve"> to 2022</w:t>
      </w:r>
      <w:r w:rsidR="00186C5F">
        <w:t xml:space="preserve"> under approval of prior meeting minutes</w:t>
      </w:r>
      <w:r w:rsidR="000E725D">
        <w:t xml:space="preserve">.  Ketih Zygowicz seconded.  Passed.   </w:t>
      </w:r>
    </w:p>
    <w:p w14:paraId="68713BD1" w14:textId="622A7997" w:rsidR="009C2A7E" w:rsidRPr="00A734EE" w:rsidRDefault="00EA1A95" w:rsidP="002809BB">
      <w:pPr>
        <w:spacing w:after="0"/>
        <w:ind w:left="1080" w:right="-540"/>
      </w:pPr>
      <w:r w:rsidRPr="002809BB">
        <w:rPr>
          <w:u w:val="single"/>
        </w:rPr>
        <w:br/>
      </w:r>
    </w:p>
    <w:p w14:paraId="34F00858" w14:textId="1CC90FD6" w:rsidR="00B8330A" w:rsidRPr="00A734EE" w:rsidRDefault="004043DB" w:rsidP="00EB0BCA">
      <w:pPr>
        <w:pStyle w:val="ListParagraph"/>
        <w:numPr>
          <w:ilvl w:val="0"/>
          <w:numId w:val="5"/>
        </w:numPr>
        <w:spacing w:after="0"/>
        <w:ind w:right="-540"/>
      </w:pPr>
      <w:r w:rsidRPr="00A734EE">
        <w:rPr>
          <w:u w:val="single"/>
        </w:rPr>
        <w:t xml:space="preserve">Financial Report </w:t>
      </w:r>
    </w:p>
    <w:p w14:paraId="0A4359AD" w14:textId="66A6354E" w:rsidR="005D70A8" w:rsidRDefault="005D70A8" w:rsidP="00EB0BCA">
      <w:pPr>
        <w:pStyle w:val="ListParagraph"/>
        <w:numPr>
          <w:ilvl w:val="1"/>
          <w:numId w:val="5"/>
        </w:numPr>
        <w:spacing w:after="0"/>
        <w:ind w:right="-540"/>
      </w:pPr>
      <w:r w:rsidRPr="00A734EE">
        <w:t xml:space="preserve">Financial </w:t>
      </w:r>
      <w:r w:rsidR="00D374C2">
        <w:t>an</w:t>
      </w:r>
      <w:r w:rsidR="006D2F88">
        <w:t>d Budget Report</w:t>
      </w:r>
    </w:p>
    <w:p w14:paraId="38EE8C86" w14:textId="0BD2BF29" w:rsidR="00B80F05" w:rsidRDefault="00EA1A95" w:rsidP="00EB0BCA">
      <w:pPr>
        <w:pStyle w:val="ListParagraph"/>
        <w:numPr>
          <w:ilvl w:val="1"/>
          <w:numId w:val="5"/>
        </w:numPr>
        <w:spacing w:after="0"/>
        <w:ind w:right="-540"/>
      </w:pPr>
      <w:r>
        <w:t>Current Liabilities</w:t>
      </w:r>
      <w:r w:rsidR="007C147A">
        <w:t xml:space="preserve"> – J Gary Lilyquist made a motion to accept the financial and budget report along with the current liabilities.  Jon Eckel seconded.  Passed.</w:t>
      </w:r>
    </w:p>
    <w:p w14:paraId="5175DDA9" w14:textId="0701B0F7" w:rsidR="00852D44" w:rsidRDefault="007C147A" w:rsidP="007C147A">
      <w:pPr>
        <w:pStyle w:val="ListParagraph"/>
        <w:spacing w:after="0"/>
        <w:ind w:left="1440" w:right="-540"/>
      </w:pPr>
      <w:r>
        <w:t xml:space="preserve">David Beaulieu asked if the Town of Milltown knew what the percentage rate is at our bank and clerk will check into this.  </w:t>
      </w:r>
      <w:r w:rsidR="00EA1A95">
        <w:br/>
      </w:r>
    </w:p>
    <w:p w14:paraId="7B71838D" w14:textId="2EFC3767" w:rsidR="009E0348" w:rsidRPr="007C147A" w:rsidRDefault="004043DB" w:rsidP="00EB0BCA">
      <w:pPr>
        <w:pStyle w:val="ListParagraph"/>
        <w:numPr>
          <w:ilvl w:val="0"/>
          <w:numId w:val="5"/>
        </w:numPr>
        <w:spacing w:after="0"/>
        <w:ind w:right="-540"/>
      </w:pPr>
      <w:r w:rsidRPr="00A734EE">
        <w:rPr>
          <w:u w:val="single"/>
        </w:rPr>
        <w:t>Maintenance Report</w:t>
      </w:r>
    </w:p>
    <w:p w14:paraId="1CE6240A" w14:textId="67349046" w:rsidR="007C147A" w:rsidRDefault="007C147A" w:rsidP="007C147A">
      <w:pPr>
        <w:spacing w:after="0"/>
        <w:ind w:left="1080" w:right="-540"/>
      </w:pPr>
    </w:p>
    <w:p w14:paraId="668FAFE2" w14:textId="48544D7B" w:rsidR="007C147A" w:rsidRDefault="007C147A" w:rsidP="007C147A">
      <w:pPr>
        <w:spacing w:after="0"/>
        <w:ind w:left="1080" w:right="-540"/>
      </w:pPr>
      <w:r>
        <w:t>Maintenance reported that a grant was applied for 235</w:t>
      </w:r>
      <w:r w:rsidRPr="007C147A">
        <w:rPr>
          <w:vertAlign w:val="superscript"/>
        </w:rPr>
        <w:t>th</w:t>
      </w:r>
      <w:r>
        <w:t>, waiting to see if Town of Milltown was awarded the monies.  Maintenance is having discussions with vendors on quotes</w:t>
      </w:r>
      <w:r w:rsidR="00C2317D">
        <w:t xml:space="preserve"> and will have more information at the May 20, 2024 meeting.</w:t>
      </w:r>
    </w:p>
    <w:p w14:paraId="652D40FF" w14:textId="50E6A19E" w:rsidR="00C2317D" w:rsidRDefault="00C2317D" w:rsidP="007C147A">
      <w:pPr>
        <w:spacing w:after="0"/>
        <w:ind w:left="1080" w:right="-540"/>
      </w:pPr>
      <w:r>
        <w:t xml:space="preserve">Machinery and equipment </w:t>
      </w:r>
      <w:r w:rsidR="00C55CED">
        <w:t>are</w:t>
      </w:r>
      <w:r>
        <w:t xml:space="preserve"> running great.</w:t>
      </w:r>
    </w:p>
    <w:p w14:paraId="7AEDEE79" w14:textId="2060E980" w:rsidR="00C2317D" w:rsidRPr="006D2F88" w:rsidRDefault="00C2317D" w:rsidP="007C147A">
      <w:pPr>
        <w:spacing w:after="0"/>
        <w:ind w:left="1080" w:right="-540"/>
      </w:pPr>
      <w:r>
        <w:t xml:space="preserve">Mick has a discussion with Josh at Polk County regarding the 6 – 20 culvert inventory and stated that Town of Milltown should get on the master list and have the inspection down.  There is funding for 2026 and apparently Town of Milltown has 15 locations in the township that qualify for this project paid by WISDOT.  </w:t>
      </w:r>
    </w:p>
    <w:p w14:paraId="51AE1670" w14:textId="3B26F937" w:rsidR="006D2F88" w:rsidRDefault="006D2F88" w:rsidP="006D2F88">
      <w:pPr>
        <w:spacing w:after="0"/>
        <w:ind w:right="-540"/>
      </w:pPr>
    </w:p>
    <w:p w14:paraId="61338C12" w14:textId="77777777" w:rsidR="000D12AD" w:rsidRPr="00A734EE" w:rsidRDefault="000D12AD" w:rsidP="006D2F88">
      <w:pPr>
        <w:spacing w:after="0"/>
        <w:ind w:right="-540"/>
      </w:pPr>
    </w:p>
    <w:p w14:paraId="4558ADDE" w14:textId="17CC3BCB" w:rsidR="001E7664" w:rsidRPr="00A734EE" w:rsidRDefault="001E7664" w:rsidP="00EB0BCA">
      <w:pPr>
        <w:pStyle w:val="ListParagraph"/>
        <w:spacing w:after="0"/>
        <w:ind w:left="1440" w:right="-540"/>
      </w:pPr>
    </w:p>
    <w:p w14:paraId="3D950491" w14:textId="67DD212F" w:rsidR="00D30AC8" w:rsidRDefault="007A59B4" w:rsidP="00EB0BCA">
      <w:pPr>
        <w:pStyle w:val="ListParagraph"/>
        <w:numPr>
          <w:ilvl w:val="0"/>
          <w:numId w:val="5"/>
        </w:numPr>
        <w:spacing w:after="0"/>
        <w:ind w:right="-540"/>
      </w:pPr>
      <w:r>
        <w:rPr>
          <w:u w:val="single"/>
        </w:rPr>
        <w:lastRenderedPageBreak/>
        <w:t xml:space="preserve">Other </w:t>
      </w:r>
      <w:r w:rsidR="00961759" w:rsidRPr="00A734EE">
        <w:rPr>
          <w:u w:val="single"/>
        </w:rPr>
        <w:t>Business</w:t>
      </w:r>
      <w:bookmarkStart w:id="0" w:name="_Hlk505674336"/>
    </w:p>
    <w:p w14:paraId="3A60E150" w14:textId="7B57B927" w:rsidR="00D927CD" w:rsidRDefault="00A34DCC" w:rsidP="00EB0BCA">
      <w:pPr>
        <w:pStyle w:val="ListParagraph"/>
        <w:numPr>
          <w:ilvl w:val="1"/>
          <w:numId w:val="5"/>
        </w:numPr>
        <w:spacing w:after="0"/>
        <w:ind w:right="-540"/>
      </w:pPr>
      <w:r>
        <w:t>Board of Review Date</w:t>
      </w:r>
      <w:r w:rsidR="00890229">
        <w:t>s:</w:t>
      </w:r>
      <w:r w:rsidR="006052D6">
        <w:t xml:space="preserve"> April 22, 2024</w:t>
      </w:r>
      <w:r w:rsidR="00C2317D">
        <w:t xml:space="preserve"> from 5-7 p.m. at the Town Hall.  Open book is scheduled for April 15, 2024, Monday, from 5-7 pm</w:t>
      </w:r>
    </w:p>
    <w:p w14:paraId="644B3F1C" w14:textId="77777777" w:rsidR="00361048" w:rsidRDefault="006052D6" w:rsidP="00EB0BCA">
      <w:pPr>
        <w:pStyle w:val="ListParagraph"/>
        <w:numPr>
          <w:ilvl w:val="1"/>
          <w:numId w:val="5"/>
        </w:numPr>
        <w:spacing w:after="0"/>
        <w:ind w:right="-540"/>
      </w:pPr>
      <w:r>
        <w:t>Maintaining Roads</w:t>
      </w:r>
      <w:r w:rsidR="000728FE">
        <w:t xml:space="preserve"> – Discussion on borrowing $300,000 for the next 5 years to maintain roads in Town of Milltown that are in need of repair.  Town of Milltown receives approximately $175,000 from DOT and that is not enough to do the repairs that are needed.  Borrowing $300K would allow the Town of Milltown to repair approximately 3 miles of road each year.  235</w:t>
      </w:r>
      <w:r w:rsidR="000728FE" w:rsidRPr="000728FE">
        <w:rPr>
          <w:vertAlign w:val="superscript"/>
        </w:rPr>
        <w:t>th</w:t>
      </w:r>
      <w:r w:rsidR="000728FE">
        <w:t xml:space="preserve"> a grant was applied to repair this road, </w:t>
      </w:r>
      <w:r w:rsidR="00361048">
        <w:t>195</w:t>
      </w:r>
      <w:r w:rsidR="00361048" w:rsidRPr="00361048">
        <w:rPr>
          <w:vertAlign w:val="superscript"/>
        </w:rPr>
        <w:t>th</w:t>
      </w:r>
      <w:r w:rsidR="00361048">
        <w:t xml:space="preserve"> ½ mile the grant was approved for Town of Milltown.  </w:t>
      </w:r>
    </w:p>
    <w:p w14:paraId="020E2523" w14:textId="77C8B4D5" w:rsidR="007677C7" w:rsidRDefault="00361048" w:rsidP="00361048">
      <w:pPr>
        <w:spacing w:after="0"/>
        <w:ind w:left="1440" w:right="-540"/>
      </w:pPr>
      <w:r>
        <w:t>Discussion was about how the town make the decisions on what roads should be done first.  The answer to that is the most travelled roads that are in the worst shape.  Mike Dau is working with Polk County on a grant for 190</w:t>
      </w:r>
      <w:r w:rsidRPr="00361048">
        <w:rPr>
          <w:vertAlign w:val="superscript"/>
        </w:rPr>
        <w:t>th</w:t>
      </w:r>
      <w:r>
        <w:t xml:space="preserve">.  There are ½ dozen roads that are less travelled that are in rough shape also.  The priorities would be safety first and which roads are the most hazardous.  Chip seal lasts approximately 3-5 years and a question was asked if chip seal could be applied before road is bad.  Cost for </w:t>
      </w:r>
      <w:r w:rsidR="007677C7">
        <w:t xml:space="preserve">double chip seal is approximately $20-$25K per mile.  </w:t>
      </w:r>
    </w:p>
    <w:p w14:paraId="69CE3594" w14:textId="26EA65AE" w:rsidR="007677C7" w:rsidRDefault="007677C7" w:rsidP="00361048">
      <w:pPr>
        <w:spacing w:after="0"/>
        <w:ind w:left="1440" w:right="-540"/>
      </w:pPr>
    </w:p>
    <w:p w14:paraId="094B81CE" w14:textId="0C2EE90B" w:rsidR="007677C7" w:rsidRDefault="007677C7" w:rsidP="00361048">
      <w:pPr>
        <w:spacing w:after="0"/>
        <w:ind w:left="1440" w:right="-540"/>
      </w:pPr>
      <w:r>
        <w:t xml:space="preserve">Discussion on Kemah Park Lane as the road is in rough shape with large pot holes.  Mick Simonson, Maintenance has concerns with more building continuing on Kemah Park Lane and destroying the road once repaired.  </w:t>
      </w:r>
      <w:r w:rsidR="008A6321">
        <w:t>Chris Nelson made a comment that once the road is repaired and construction destroys road again, someone would have to be held liable for the repairs.</w:t>
      </w:r>
    </w:p>
    <w:p w14:paraId="42339485" w14:textId="77777777" w:rsidR="007677C7" w:rsidRDefault="007677C7" w:rsidP="00361048">
      <w:pPr>
        <w:spacing w:after="0"/>
        <w:ind w:left="1440" w:right="-540"/>
      </w:pPr>
    </w:p>
    <w:p w14:paraId="61F7BADE" w14:textId="77777777" w:rsidR="007677C7" w:rsidRDefault="007677C7" w:rsidP="00361048">
      <w:pPr>
        <w:spacing w:after="0"/>
        <w:ind w:left="1440" w:right="-540"/>
      </w:pPr>
      <w:r>
        <w:t>Mark Carter made a motion of borrowing $300K for the next 5 years to repair roads in the Town of Milltown.  Dean Vatne seconded.  Passed by voice vote.</w:t>
      </w:r>
    </w:p>
    <w:p w14:paraId="5C8E1A53" w14:textId="1F8F9299" w:rsidR="006052D6" w:rsidRDefault="000728FE" w:rsidP="00361048">
      <w:pPr>
        <w:spacing w:after="0"/>
        <w:ind w:left="1440" w:right="-540"/>
      </w:pPr>
      <w:r>
        <w:t xml:space="preserve"> </w:t>
      </w:r>
    </w:p>
    <w:p w14:paraId="6035099B" w14:textId="4552891C" w:rsidR="00430BFA" w:rsidRDefault="00430BFA" w:rsidP="00EB0BCA">
      <w:pPr>
        <w:pStyle w:val="ListParagraph"/>
        <w:numPr>
          <w:ilvl w:val="1"/>
          <w:numId w:val="5"/>
        </w:numPr>
        <w:spacing w:after="0"/>
        <w:ind w:right="-540"/>
      </w:pPr>
      <w:r>
        <w:t xml:space="preserve">BOR – J Gary Lilyquist </w:t>
      </w:r>
      <w:r w:rsidR="008A6321">
        <w:t>– Chris Nelson made a motion to elect J Gary Lilyquist as an alternate to the Board of Review.  Jon Eckel seconded.  Passed by voice vote.</w:t>
      </w:r>
    </w:p>
    <w:p w14:paraId="0A62CA32" w14:textId="77777777" w:rsidR="008A6321" w:rsidRDefault="008A6321" w:rsidP="008A6321">
      <w:pPr>
        <w:pStyle w:val="ListParagraph"/>
        <w:spacing w:after="0"/>
        <w:ind w:left="1440" w:right="-540"/>
      </w:pPr>
    </w:p>
    <w:p w14:paraId="3EF51249" w14:textId="4BAC27F0" w:rsidR="00430BFA" w:rsidRDefault="00430BFA" w:rsidP="00EB0BCA">
      <w:pPr>
        <w:pStyle w:val="ListParagraph"/>
        <w:numPr>
          <w:ilvl w:val="1"/>
          <w:numId w:val="5"/>
        </w:numPr>
        <w:spacing w:after="0"/>
        <w:ind w:right="-540"/>
      </w:pPr>
      <w:r>
        <w:t>Board Members Raises</w:t>
      </w:r>
      <w:r w:rsidR="008A6321">
        <w:t xml:space="preserve"> – Discussion on raises for the Town of Milltown Board Members.  Chair and Treasurer receive $6K per year and Supervisors receive $3K per year.  </w:t>
      </w:r>
      <w:r w:rsidR="002C13DB">
        <w:t xml:space="preserve"> Mark Cater made a motion to raise the Town of Milltown Board Members salary by 10%, starting in 2025.  J Gary Lilyquist seconded.  Passed by voice vote.  </w:t>
      </w:r>
    </w:p>
    <w:p w14:paraId="4AD5A9B2" w14:textId="77777777" w:rsidR="006052D6" w:rsidRDefault="006052D6" w:rsidP="00EB0BCA">
      <w:pPr>
        <w:pStyle w:val="ListParagraph"/>
        <w:numPr>
          <w:ilvl w:val="1"/>
          <w:numId w:val="5"/>
        </w:numPr>
        <w:spacing w:after="0"/>
        <w:ind w:right="-540"/>
      </w:pPr>
    </w:p>
    <w:p w14:paraId="5E79BE50" w14:textId="77777777" w:rsidR="007A59B4" w:rsidRPr="007A59B4" w:rsidRDefault="007A59B4" w:rsidP="00EB0BCA">
      <w:pPr>
        <w:pStyle w:val="ListParagraph"/>
        <w:spacing w:after="0"/>
        <w:ind w:left="1080" w:right="-540"/>
      </w:pPr>
      <w:bookmarkStart w:id="1" w:name="_Hlk508789407"/>
      <w:bookmarkEnd w:id="0"/>
    </w:p>
    <w:p w14:paraId="4983C1C3" w14:textId="04D7C81F" w:rsidR="007A59B4" w:rsidRPr="002C13DB" w:rsidRDefault="007A59B4" w:rsidP="00EB0BCA">
      <w:pPr>
        <w:pStyle w:val="ListParagraph"/>
        <w:numPr>
          <w:ilvl w:val="0"/>
          <w:numId w:val="5"/>
        </w:numPr>
        <w:spacing w:after="0"/>
        <w:ind w:right="-540"/>
      </w:pPr>
      <w:r>
        <w:rPr>
          <w:u w:val="single"/>
        </w:rPr>
        <w:t>Set the date for the 20</w:t>
      </w:r>
      <w:r w:rsidR="00EA1A95">
        <w:rPr>
          <w:u w:val="single"/>
        </w:rPr>
        <w:t>2</w:t>
      </w:r>
      <w:r w:rsidR="006052D6">
        <w:rPr>
          <w:u w:val="single"/>
        </w:rPr>
        <w:t>5</w:t>
      </w:r>
      <w:r>
        <w:rPr>
          <w:u w:val="single"/>
        </w:rPr>
        <w:t xml:space="preserve"> Annual Meeting</w:t>
      </w:r>
      <w:r w:rsidR="008031B9">
        <w:rPr>
          <w:u w:val="single"/>
        </w:rPr>
        <w:t xml:space="preserve"> </w:t>
      </w:r>
      <w:r w:rsidR="008031B9">
        <w:rPr>
          <w:u w:val="single"/>
        </w:rPr>
        <w:br/>
      </w:r>
      <w:r w:rsidR="008031B9">
        <w:rPr>
          <w:b/>
          <w:bCs/>
        </w:rPr>
        <w:t>Third Tuesday of April 202</w:t>
      </w:r>
      <w:r w:rsidR="006052D6">
        <w:rPr>
          <w:b/>
          <w:bCs/>
        </w:rPr>
        <w:t>5</w:t>
      </w:r>
      <w:r w:rsidR="008031B9">
        <w:rPr>
          <w:b/>
          <w:bCs/>
        </w:rPr>
        <w:t xml:space="preserve"> is </w:t>
      </w:r>
      <w:r w:rsidR="008031B9" w:rsidRPr="008031B9">
        <w:rPr>
          <w:b/>
          <w:bCs/>
        </w:rPr>
        <w:t xml:space="preserve">April </w:t>
      </w:r>
      <w:r w:rsidR="006052D6">
        <w:rPr>
          <w:b/>
          <w:bCs/>
        </w:rPr>
        <w:t>15</w:t>
      </w:r>
      <w:r w:rsidR="008031B9" w:rsidRPr="008031B9">
        <w:rPr>
          <w:b/>
          <w:bCs/>
        </w:rPr>
        <w:t>, 202</w:t>
      </w:r>
      <w:r w:rsidR="006052D6">
        <w:rPr>
          <w:b/>
          <w:bCs/>
        </w:rPr>
        <w:t>5</w:t>
      </w:r>
      <w:r w:rsidR="002C13DB">
        <w:rPr>
          <w:b/>
          <w:bCs/>
        </w:rPr>
        <w:t xml:space="preserve"> </w:t>
      </w:r>
      <w:r w:rsidR="002C13DB" w:rsidRPr="002C13DB">
        <w:t>– Chris Nelson made a motion to accept the Annual Meeting date of April 15, 2025, Jon Eckel seconded.  Passed by voice vote.</w:t>
      </w:r>
    </w:p>
    <w:p w14:paraId="7D5D45E8" w14:textId="77777777" w:rsidR="007A59B4" w:rsidRPr="007A59B4" w:rsidRDefault="007A59B4" w:rsidP="00EB0BCA">
      <w:pPr>
        <w:pStyle w:val="ListParagraph"/>
        <w:spacing w:after="0"/>
        <w:ind w:left="1080" w:right="-540"/>
      </w:pPr>
    </w:p>
    <w:bookmarkEnd w:id="1"/>
    <w:p w14:paraId="77D98644" w14:textId="78D0861B" w:rsidR="002120B2" w:rsidRDefault="007A59B4" w:rsidP="00EB0BCA">
      <w:pPr>
        <w:pStyle w:val="ListParagraph"/>
        <w:numPr>
          <w:ilvl w:val="0"/>
          <w:numId w:val="5"/>
        </w:numPr>
        <w:rPr>
          <w:u w:val="single"/>
        </w:rPr>
      </w:pPr>
      <w:r w:rsidRPr="007A59B4">
        <w:rPr>
          <w:u w:val="single"/>
        </w:rPr>
        <w:t>Adjournment</w:t>
      </w:r>
      <w:r w:rsidR="002C13DB">
        <w:rPr>
          <w:u w:val="single"/>
        </w:rPr>
        <w:t xml:space="preserve"> </w:t>
      </w:r>
      <w:r w:rsidR="002C13DB" w:rsidRPr="002C13DB">
        <w:t>– Keith Zygowicz made a motion to adjourn the April 16, 2024 Town of Milltown Annual Meeting at 7:57 pm.  J Gary Lilyquist seconded.  Passed by voice vote.</w:t>
      </w:r>
      <w:r w:rsidR="00FC7EDA" w:rsidRPr="002C13DB">
        <w:br/>
      </w:r>
    </w:p>
    <w:p w14:paraId="6F00CA73" w14:textId="77777777" w:rsidR="002120B2" w:rsidRPr="002120B2" w:rsidRDefault="002120B2" w:rsidP="002120B2">
      <w:pPr>
        <w:pStyle w:val="ListParagraph"/>
        <w:rPr>
          <w:u w:val="single"/>
        </w:rPr>
      </w:pPr>
    </w:p>
    <w:p w14:paraId="08A469A6" w14:textId="77777777" w:rsidR="002120B2" w:rsidRDefault="002120B2" w:rsidP="002120B2">
      <w:pPr>
        <w:pStyle w:val="ListParagraph"/>
        <w:ind w:left="1080"/>
        <w:rPr>
          <w:u w:val="single"/>
        </w:rPr>
      </w:pPr>
    </w:p>
    <w:p w14:paraId="2675BF87" w14:textId="77777777" w:rsidR="002120B2" w:rsidRPr="002120B2" w:rsidRDefault="002120B2" w:rsidP="002120B2">
      <w:pPr>
        <w:pStyle w:val="ListParagraph"/>
        <w:rPr>
          <w:u w:val="single"/>
        </w:rPr>
      </w:pPr>
    </w:p>
    <w:p w14:paraId="44116CBA" w14:textId="3CD9BFEB" w:rsidR="007A59B4" w:rsidRDefault="00FC7EDA" w:rsidP="002120B2">
      <w:pPr>
        <w:pStyle w:val="ListParagraph"/>
        <w:ind w:left="1080"/>
        <w:rPr>
          <w:u w:val="single"/>
        </w:rPr>
      </w:pPr>
      <w:r>
        <w:rPr>
          <w:u w:val="single"/>
        </w:rPr>
        <w:br/>
      </w:r>
      <w:r w:rsidR="00D927CD">
        <w:rPr>
          <w:sz w:val="24"/>
          <w:szCs w:val="24"/>
        </w:rPr>
        <w:t>Cheryl Kloehn</w:t>
      </w:r>
      <w:r w:rsidRPr="00FC7EDA">
        <w:rPr>
          <w:sz w:val="24"/>
          <w:szCs w:val="24"/>
        </w:rPr>
        <w:t>, Clerk</w:t>
      </w:r>
    </w:p>
    <w:p w14:paraId="33B6AA90" w14:textId="77777777" w:rsidR="00FC7EDA" w:rsidRPr="00FC7EDA" w:rsidRDefault="00FC7EDA" w:rsidP="00FC7EDA">
      <w:pPr>
        <w:pStyle w:val="ListParagraph"/>
        <w:rPr>
          <w:u w:val="single"/>
        </w:rPr>
      </w:pPr>
    </w:p>
    <w:p w14:paraId="45D26698" w14:textId="5935D3DB" w:rsidR="00FC7EDA" w:rsidRPr="00FC7EDA" w:rsidRDefault="00FC7EDA" w:rsidP="00FC7EDA">
      <w:pPr>
        <w:pStyle w:val="ListParagraph"/>
        <w:ind w:left="1080"/>
        <w:rPr>
          <w:sz w:val="20"/>
          <w:szCs w:val="20"/>
        </w:rPr>
      </w:pPr>
      <w:r w:rsidRPr="00FC7EDA">
        <w:rPr>
          <w:sz w:val="20"/>
          <w:szCs w:val="20"/>
        </w:rPr>
        <w:t>Wi State Statute Sec 60.11(5)</w:t>
      </w:r>
    </w:p>
    <w:p w14:paraId="73F1B113" w14:textId="7548617A" w:rsidR="00BD23E2" w:rsidRPr="00A734EE" w:rsidRDefault="00BD23E2" w:rsidP="00EB0BCA">
      <w:pPr>
        <w:pStyle w:val="ListParagraph"/>
        <w:spacing w:after="0"/>
        <w:ind w:left="1080" w:right="-540"/>
      </w:pPr>
    </w:p>
    <w:sectPr w:rsidR="00BD23E2" w:rsidRPr="00A734EE" w:rsidSect="0053730C">
      <w:footerReference w:type="default" r:id="rId8"/>
      <w:pgSz w:w="12240" w:h="15840"/>
      <w:pgMar w:top="5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769A5" w14:textId="77777777" w:rsidR="00AD44D6" w:rsidRDefault="00AD44D6" w:rsidP="00701E04">
      <w:pPr>
        <w:spacing w:after="0"/>
      </w:pPr>
      <w:r>
        <w:separator/>
      </w:r>
    </w:p>
  </w:endnote>
  <w:endnote w:type="continuationSeparator" w:id="0">
    <w:p w14:paraId="151C3FFD" w14:textId="77777777" w:rsidR="00AD44D6" w:rsidRDefault="00AD44D6" w:rsidP="00701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61517135" w14:textId="0BAF851C" w:rsidR="00701E04" w:rsidRDefault="00701E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38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38AD">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4003" w14:textId="77777777" w:rsidR="00AD44D6" w:rsidRDefault="00AD44D6" w:rsidP="00701E04">
      <w:pPr>
        <w:spacing w:after="0"/>
      </w:pPr>
      <w:r>
        <w:separator/>
      </w:r>
    </w:p>
  </w:footnote>
  <w:footnote w:type="continuationSeparator" w:id="0">
    <w:p w14:paraId="48B715A3" w14:textId="77777777" w:rsidR="00AD44D6" w:rsidRDefault="00AD44D6" w:rsidP="00701E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A1284"/>
    <w:multiLevelType w:val="hybridMultilevel"/>
    <w:tmpl w:val="EDA20F2A"/>
    <w:lvl w:ilvl="0" w:tplc="4D620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0544E"/>
    <w:multiLevelType w:val="hybridMultilevel"/>
    <w:tmpl w:val="61FEB9FC"/>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147C"/>
    <w:multiLevelType w:val="hybridMultilevel"/>
    <w:tmpl w:val="F8FC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856ED"/>
    <w:multiLevelType w:val="hybridMultilevel"/>
    <w:tmpl w:val="2FD42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B24C5"/>
    <w:multiLevelType w:val="hybridMultilevel"/>
    <w:tmpl w:val="A1DCF4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549729">
    <w:abstractNumId w:val="3"/>
  </w:num>
  <w:num w:numId="2" w16cid:durableId="1191262594">
    <w:abstractNumId w:val="0"/>
  </w:num>
  <w:num w:numId="3" w16cid:durableId="1942494412">
    <w:abstractNumId w:val="2"/>
  </w:num>
  <w:num w:numId="4" w16cid:durableId="1796751682">
    <w:abstractNumId w:val="4"/>
  </w:num>
  <w:num w:numId="5" w16cid:durableId="196276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39"/>
    <w:rsid w:val="00011A7C"/>
    <w:rsid w:val="00016DB0"/>
    <w:rsid w:val="0002191D"/>
    <w:rsid w:val="00022947"/>
    <w:rsid w:val="000270F6"/>
    <w:rsid w:val="00035BDD"/>
    <w:rsid w:val="000410C3"/>
    <w:rsid w:val="00055124"/>
    <w:rsid w:val="00057090"/>
    <w:rsid w:val="00066E59"/>
    <w:rsid w:val="00070549"/>
    <w:rsid w:val="000728FE"/>
    <w:rsid w:val="000758C7"/>
    <w:rsid w:val="000774F1"/>
    <w:rsid w:val="0008275A"/>
    <w:rsid w:val="00082DCE"/>
    <w:rsid w:val="00090878"/>
    <w:rsid w:val="0009580A"/>
    <w:rsid w:val="000972D1"/>
    <w:rsid w:val="000A144F"/>
    <w:rsid w:val="000B3343"/>
    <w:rsid w:val="000B56B3"/>
    <w:rsid w:val="000B670A"/>
    <w:rsid w:val="000C382F"/>
    <w:rsid w:val="000C39FF"/>
    <w:rsid w:val="000D12AD"/>
    <w:rsid w:val="000E725D"/>
    <w:rsid w:val="000E7F11"/>
    <w:rsid w:val="000F3389"/>
    <w:rsid w:val="000F5B07"/>
    <w:rsid w:val="001139F3"/>
    <w:rsid w:val="0011435A"/>
    <w:rsid w:val="00115429"/>
    <w:rsid w:val="00115910"/>
    <w:rsid w:val="001276C5"/>
    <w:rsid w:val="001315CE"/>
    <w:rsid w:val="00136ABA"/>
    <w:rsid w:val="00150A73"/>
    <w:rsid w:val="00154956"/>
    <w:rsid w:val="001573AF"/>
    <w:rsid w:val="001609A5"/>
    <w:rsid w:val="0018011E"/>
    <w:rsid w:val="001838AD"/>
    <w:rsid w:val="00186C5F"/>
    <w:rsid w:val="001945C0"/>
    <w:rsid w:val="00195256"/>
    <w:rsid w:val="001A11E2"/>
    <w:rsid w:val="001A3CA5"/>
    <w:rsid w:val="001B55A0"/>
    <w:rsid w:val="001C0D60"/>
    <w:rsid w:val="001C16AB"/>
    <w:rsid w:val="001C44A1"/>
    <w:rsid w:val="001C60BF"/>
    <w:rsid w:val="001D7047"/>
    <w:rsid w:val="001E2C90"/>
    <w:rsid w:val="001E7664"/>
    <w:rsid w:val="001F6AD7"/>
    <w:rsid w:val="00201282"/>
    <w:rsid w:val="00202081"/>
    <w:rsid w:val="002048CC"/>
    <w:rsid w:val="00211791"/>
    <w:rsid w:val="002120B2"/>
    <w:rsid w:val="002221EB"/>
    <w:rsid w:val="00222A48"/>
    <w:rsid w:val="00226968"/>
    <w:rsid w:val="00236D72"/>
    <w:rsid w:val="0024078A"/>
    <w:rsid w:val="0024797C"/>
    <w:rsid w:val="0025626C"/>
    <w:rsid w:val="002568E7"/>
    <w:rsid w:val="002572C8"/>
    <w:rsid w:val="00265EEC"/>
    <w:rsid w:val="002725BB"/>
    <w:rsid w:val="002731F7"/>
    <w:rsid w:val="002809BB"/>
    <w:rsid w:val="0029722D"/>
    <w:rsid w:val="002A494A"/>
    <w:rsid w:val="002A7DBF"/>
    <w:rsid w:val="002B5639"/>
    <w:rsid w:val="002C13DB"/>
    <w:rsid w:val="002C796E"/>
    <w:rsid w:val="002C7F1C"/>
    <w:rsid w:val="002F09DF"/>
    <w:rsid w:val="002F3368"/>
    <w:rsid w:val="0030081D"/>
    <w:rsid w:val="00306252"/>
    <w:rsid w:val="003073E5"/>
    <w:rsid w:val="00314C92"/>
    <w:rsid w:val="0032010F"/>
    <w:rsid w:val="00324339"/>
    <w:rsid w:val="003326BB"/>
    <w:rsid w:val="00341F68"/>
    <w:rsid w:val="0035202B"/>
    <w:rsid w:val="00361048"/>
    <w:rsid w:val="00362BB7"/>
    <w:rsid w:val="00386FB0"/>
    <w:rsid w:val="003901C0"/>
    <w:rsid w:val="00392539"/>
    <w:rsid w:val="003B0B96"/>
    <w:rsid w:val="003B5F8A"/>
    <w:rsid w:val="003C3E90"/>
    <w:rsid w:val="003D13A1"/>
    <w:rsid w:val="00402FAB"/>
    <w:rsid w:val="004043DB"/>
    <w:rsid w:val="004046CB"/>
    <w:rsid w:val="00426DF4"/>
    <w:rsid w:val="00430BFA"/>
    <w:rsid w:val="00437206"/>
    <w:rsid w:val="00451B51"/>
    <w:rsid w:val="004541D3"/>
    <w:rsid w:val="00456CAA"/>
    <w:rsid w:val="00465008"/>
    <w:rsid w:val="004673A8"/>
    <w:rsid w:val="00470F08"/>
    <w:rsid w:val="00480D49"/>
    <w:rsid w:val="004848D5"/>
    <w:rsid w:val="00495FA3"/>
    <w:rsid w:val="004A5AAF"/>
    <w:rsid w:val="004B0277"/>
    <w:rsid w:val="004B3DB7"/>
    <w:rsid w:val="004B4454"/>
    <w:rsid w:val="004B47E0"/>
    <w:rsid w:val="004B4D21"/>
    <w:rsid w:val="004D678A"/>
    <w:rsid w:val="004D79B7"/>
    <w:rsid w:val="004F419B"/>
    <w:rsid w:val="00510BFC"/>
    <w:rsid w:val="00513FF4"/>
    <w:rsid w:val="005141FF"/>
    <w:rsid w:val="00522EDC"/>
    <w:rsid w:val="00531A34"/>
    <w:rsid w:val="00531E6A"/>
    <w:rsid w:val="0053730C"/>
    <w:rsid w:val="005418A6"/>
    <w:rsid w:val="00557C2D"/>
    <w:rsid w:val="00583B3A"/>
    <w:rsid w:val="00592ED2"/>
    <w:rsid w:val="00596611"/>
    <w:rsid w:val="005A0B49"/>
    <w:rsid w:val="005A2A37"/>
    <w:rsid w:val="005A4248"/>
    <w:rsid w:val="005A4807"/>
    <w:rsid w:val="005C76B1"/>
    <w:rsid w:val="005D6386"/>
    <w:rsid w:val="005D70A8"/>
    <w:rsid w:val="005E24E1"/>
    <w:rsid w:val="005F512D"/>
    <w:rsid w:val="006000C2"/>
    <w:rsid w:val="006052D6"/>
    <w:rsid w:val="00635C4A"/>
    <w:rsid w:val="0063677C"/>
    <w:rsid w:val="006478CE"/>
    <w:rsid w:val="00661885"/>
    <w:rsid w:val="00663686"/>
    <w:rsid w:val="00672788"/>
    <w:rsid w:val="00673100"/>
    <w:rsid w:val="00684F79"/>
    <w:rsid w:val="0068547E"/>
    <w:rsid w:val="006A0AF4"/>
    <w:rsid w:val="006A5C72"/>
    <w:rsid w:val="006A7F33"/>
    <w:rsid w:val="006C31D1"/>
    <w:rsid w:val="006C3337"/>
    <w:rsid w:val="006D2241"/>
    <w:rsid w:val="006D2F88"/>
    <w:rsid w:val="006E036B"/>
    <w:rsid w:val="006E434C"/>
    <w:rsid w:val="006E5583"/>
    <w:rsid w:val="006E6758"/>
    <w:rsid w:val="006E75A1"/>
    <w:rsid w:val="006F23FD"/>
    <w:rsid w:val="00701E04"/>
    <w:rsid w:val="00717AD1"/>
    <w:rsid w:val="00730651"/>
    <w:rsid w:val="00741571"/>
    <w:rsid w:val="0074493B"/>
    <w:rsid w:val="00744D2E"/>
    <w:rsid w:val="00745F64"/>
    <w:rsid w:val="00753B00"/>
    <w:rsid w:val="007652CF"/>
    <w:rsid w:val="00765593"/>
    <w:rsid w:val="00765D60"/>
    <w:rsid w:val="007677C7"/>
    <w:rsid w:val="00774589"/>
    <w:rsid w:val="007831DD"/>
    <w:rsid w:val="0078711E"/>
    <w:rsid w:val="007A5099"/>
    <w:rsid w:val="007A59B4"/>
    <w:rsid w:val="007B3697"/>
    <w:rsid w:val="007C147A"/>
    <w:rsid w:val="007D5D1D"/>
    <w:rsid w:val="007F10E8"/>
    <w:rsid w:val="008031B9"/>
    <w:rsid w:val="0080738B"/>
    <w:rsid w:val="00811384"/>
    <w:rsid w:val="00820DE7"/>
    <w:rsid w:val="0083031C"/>
    <w:rsid w:val="00830A3B"/>
    <w:rsid w:val="00830BC0"/>
    <w:rsid w:val="00832448"/>
    <w:rsid w:val="00835E9B"/>
    <w:rsid w:val="00841EFF"/>
    <w:rsid w:val="008476F4"/>
    <w:rsid w:val="00852D44"/>
    <w:rsid w:val="00855686"/>
    <w:rsid w:val="00862E68"/>
    <w:rsid w:val="008641D9"/>
    <w:rsid w:val="008712A6"/>
    <w:rsid w:val="00876317"/>
    <w:rsid w:val="00890229"/>
    <w:rsid w:val="008903BB"/>
    <w:rsid w:val="00897308"/>
    <w:rsid w:val="008A14D5"/>
    <w:rsid w:val="008A6321"/>
    <w:rsid w:val="008B27A6"/>
    <w:rsid w:val="008B7E19"/>
    <w:rsid w:val="008C5CA9"/>
    <w:rsid w:val="008D289D"/>
    <w:rsid w:val="008E315E"/>
    <w:rsid w:val="008E70D4"/>
    <w:rsid w:val="008F217B"/>
    <w:rsid w:val="008F7AD3"/>
    <w:rsid w:val="0090227A"/>
    <w:rsid w:val="009075A7"/>
    <w:rsid w:val="009100B5"/>
    <w:rsid w:val="00914AE2"/>
    <w:rsid w:val="0092114F"/>
    <w:rsid w:val="009326C5"/>
    <w:rsid w:val="00933405"/>
    <w:rsid w:val="00941986"/>
    <w:rsid w:val="00945EFA"/>
    <w:rsid w:val="009469BF"/>
    <w:rsid w:val="00952084"/>
    <w:rsid w:val="00953277"/>
    <w:rsid w:val="00960F19"/>
    <w:rsid w:val="00961759"/>
    <w:rsid w:val="00973974"/>
    <w:rsid w:val="00982D2B"/>
    <w:rsid w:val="00984A6E"/>
    <w:rsid w:val="00990BD1"/>
    <w:rsid w:val="009A3105"/>
    <w:rsid w:val="009A3AD8"/>
    <w:rsid w:val="009B57CF"/>
    <w:rsid w:val="009C2A7E"/>
    <w:rsid w:val="009C7EA1"/>
    <w:rsid w:val="009D6A0D"/>
    <w:rsid w:val="009E0348"/>
    <w:rsid w:val="009E3515"/>
    <w:rsid w:val="009F4481"/>
    <w:rsid w:val="00A00009"/>
    <w:rsid w:val="00A13C5C"/>
    <w:rsid w:val="00A14DDF"/>
    <w:rsid w:val="00A33C75"/>
    <w:rsid w:val="00A33D0D"/>
    <w:rsid w:val="00A3496A"/>
    <w:rsid w:val="00A34DCC"/>
    <w:rsid w:val="00A40063"/>
    <w:rsid w:val="00A60CC6"/>
    <w:rsid w:val="00A63ADA"/>
    <w:rsid w:val="00A734EE"/>
    <w:rsid w:val="00A73A75"/>
    <w:rsid w:val="00A767AA"/>
    <w:rsid w:val="00A84DDB"/>
    <w:rsid w:val="00A86379"/>
    <w:rsid w:val="00A91A13"/>
    <w:rsid w:val="00A93FC0"/>
    <w:rsid w:val="00A95FC1"/>
    <w:rsid w:val="00AA406D"/>
    <w:rsid w:val="00AA47B1"/>
    <w:rsid w:val="00AB40E8"/>
    <w:rsid w:val="00AB5BE7"/>
    <w:rsid w:val="00AB79E3"/>
    <w:rsid w:val="00AC4931"/>
    <w:rsid w:val="00AD44D6"/>
    <w:rsid w:val="00AD6643"/>
    <w:rsid w:val="00AE7589"/>
    <w:rsid w:val="00AF58AF"/>
    <w:rsid w:val="00AF7667"/>
    <w:rsid w:val="00B051BC"/>
    <w:rsid w:val="00B23D4B"/>
    <w:rsid w:val="00B33460"/>
    <w:rsid w:val="00B341F8"/>
    <w:rsid w:val="00B35197"/>
    <w:rsid w:val="00B40ED3"/>
    <w:rsid w:val="00B411C7"/>
    <w:rsid w:val="00B54E37"/>
    <w:rsid w:val="00B77D21"/>
    <w:rsid w:val="00B80F05"/>
    <w:rsid w:val="00B8330A"/>
    <w:rsid w:val="00B9116A"/>
    <w:rsid w:val="00BB0FBD"/>
    <w:rsid w:val="00BB7543"/>
    <w:rsid w:val="00BC6AB7"/>
    <w:rsid w:val="00BD23E2"/>
    <w:rsid w:val="00BD38FC"/>
    <w:rsid w:val="00BD3DFA"/>
    <w:rsid w:val="00BD51F1"/>
    <w:rsid w:val="00BD5AC1"/>
    <w:rsid w:val="00BE3FE1"/>
    <w:rsid w:val="00BE40D9"/>
    <w:rsid w:val="00BF4623"/>
    <w:rsid w:val="00C00156"/>
    <w:rsid w:val="00C1356E"/>
    <w:rsid w:val="00C2317D"/>
    <w:rsid w:val="00C37C6C"/>
    <w:rsid w:val="00C55CED"/>
    <w:rsid w:val="00C60370"/>
    <w:rsid w:val="00C634A6"/>
    <w:rsid w:val="00C728CC"/>
    <w:rsid w:val="00C75994"/>
    <w:rsid w:val="00C842AF"/>
    <w:rsid w:val="00C8578A"/>
    <w:rsid w:val="00C86CA4"/>
    <w:rsid w:val="00C92648"/>
    <w:rsid w:val="00CA6E91"/>
    <w:rsid w:val="00CB19EB"/>
    <w:rsid w:val="00CC25F6"/>
    <w:rsid w:val="00CC2B40"/>
    <w:rsid w:val="00CC5C32"/>
    <w:rsid w:val="00CC5D60"/>
    <w:rsid w:val="00CC7546"/>
    <w:rsid w:val="00CE2B98"/>
    <w:rsid w:val="00CE34A2"/>
    <w:rsid w:val="00CE3894"/>
    <w:rsid w:val="00CF4634"/>
    <w:rsid w:val="00CF4A6E"/>
    <w:rsid w:val="00CF4C71"/>
    <w:rsid w:val="00D1555E"/>
    <w:rsid w:val="00D30AC8"/>
    <w:rsid w:val="00D374C2"/>
    <w:rsid w:val="00D71051"/>
    <w:rsid w:val="00D769F1"/>
    <w:rsid w:val="00D804BB"/>
    <w:rsid w:val="00D83849"/>
    <w:rsid w:val="00D927CD"/>
    <w:rsid w:val="00D96729"/>
    <w:rsid w:val="00DA6D53"/>
    <w:rsid w:val="00DB5663"/>
    <w:rsid w:val="00DC40A7"/>
    <w:rsid w:val="00DC6903"/>
    <w:rsid w:val="00DE2B15"/>
    <w:rsid w:val="00DF10EB"/>
    <w:rsid w:val="00E35C17"/>
    <w:rsid w:val="00E37F25"/>
    <w:rsid w:val="00E43AE8"/>
    <w:rsid w:val="00E50A55"/>
    <w:rsid w:val="00E543C4"/>
    <w:rsid w:val="00E56464"/>
    <w:rsid w:val="00E676B6"/>
    <w:rsid w:val="00E85A7D"/>
    <w:rsid w:val="00E96A9E"/>
    <w:rsid w:val="00EA1A95"/>
    <w:rsid w:val="00EB0BCA"/>
    <w:rsid w:val="00EC0C75"/>
    <w:rsid w:val="00EC281A"/>
    <w:rsid w:val="00EC7AFA"/>
    <w:rsid w:val="00ED1A22"/>
    <w:rsid w:val="00ED2EFD"/>
    <w:rsid w:val="00ED5700"/>
    <w:rsid w:val="00ED63D3"/>
    <w:rsid w:val="00EE3263"/>
    <w:rsid w:val="00EE32D0"/>
    <w:rsid w:val="00EE55E7"/>
    <w:rsid w:val="00EF1949"/>
    <w:rsid w:val="00EF6B1C"/>
    <w:rsid w:val="00EF7C5C"/>
    <w:rsid w:val="00F20123"/>
    <w:rsid w:val="00F237C0"/>
    <w:rsid w:val="00F35039"/>
    <w:rsid w:val="00F426A5"/>
    <w:rsid w:val="00F43651"/>
    <w:rsid w:val="00F47568"/>
    <w:rsid w:val="00F51632"/>
    <w:rsid w:val="00F70ECA"/>
    <w:rsid w:val="00F72943"/>
    <w:rsid w:val="00F77DF5"/>
    <w:rsid w:val="00F80154"/>
    <w:rsid w:val="00FA50A1"/>
    <w:rsid w:val="00FB31E8"/>
    <w:rsid w:val="00FC7EDA"/>
    <w:rsid w:val="00FD2796"/>
    <w:rsid w:val="00FD6101"/>
    <w:rsid w:val="00FD6F09"/>
    <w:rsid w:val="00FD7A82"/>
    <w:rsid w:val="00FE038F"/>
    <w:rsid w:val="00FE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0BA2"/>
  <w15:docId w15:val="{CB5A852A-D071-4968-BE66-9A1FBF14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339"/>
    <w:pPr>
      <w:ind w:left="720"/>
      <w:contextualSpacing/>
    </w:pPr>
  </w:style>
  <w:style w:type="character" w:styleId="Hyperlink">
    <w:name w:val="Hyperlink"/>
    <w:basedOn w:val="DefaultParagraphFont"/>
    <w:uiPriority w:val="99"/>
    <w:unhideWhenUsed/>
    <w:rsid w:val="00DC6903"/>
    <w:rPr>
      <w:color w:val="0000FF" w:themeColor="hyperlink"/>
      <w:u w:val="single"/>
    </w:rPr>
  </w:style>
  <w:style w:type="paragraph" w:styleId="BalloonText">
    <w:name w:val="Balloon Text"/>
    <w:basedOn w:val="Normal"/>
    <w:link w:val="BalloonTextChar"/>
    <w:uiPriority w:val="99"/>
    <w:semiHidden/>
    <w:unhideWhenUsed/>
    <w:rsid w:val="007449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93B"/>
    <w:rPr>
      <w:rFonts w:ascii="Segoe UI" w:hAnsi="Segoe UI" w:cs="Segoe UI"/>
      <w:sz w:val="18"/>
      <w:szCs w:val="18"/>
    </w:rPr>
  </w:style>
  <w:style w:type="paragraph" w:styleId="Header">
    <w:name w:val="header"/>
    <w:basedOn w:val="Normal"/>
    <w:link w:val="HeaderChar"/>
    <w:uiPriority w:val="99"/>
    <w:unhideWhenUsed/>
    <w:rsid w:val="00701E04"/>
    <w:pPr>
      <w:tabs>
        <w:tab w:val="center" w:pos="4680"/>
        <w:tab w:val="right" w:pos="9360"/>
      </w:tabs>
      <w:spacing w:after="0"/>
    </w:pPr>
  </w:style>
  <w:style w:type="character" w:customStyle="1" w:styleId="HeaderChar">
    <w:name w:val="Header Char"/>
    <w:basedOn w:val="DefaultParagraphFont"/>
    <w:link w:val="Header"/>
    <w:uiPriority w:val="99"/>
    <w:rsid w:val="00701E04"/>
  </w:style>
  <w:style w:type="paragraph" w:styleId="Footer">
    <w:name w:val="footer"/>
    <w:basedOn w:val="Normal"/>
    <w:link w:val="FooterChar"/>
    <w:uiPriority w:val="99"/>
    <w:unhideWhenUsed/>
    <w:rsid w:val="00701E04"/>
    <w:pPr>
      <w:tabs>
        <w:tab w:val="center" w:pos="4680"/>
        <w:tab w:val="right" w:pos="9360"/>
      </w:tabs>
      <w:spacing w:after="0"/>
    </w:pPr>
  </w:style>
  <w:style w:type="character" w:customStyle="1" w:styleId="FooterChar">
    <w:name w:val="Footer Char"/>
    <w:basedOn w:val="DefaultParagraphFont"/>
    <w:link w:val="Footer"/>
    <w:uiPriority w:val="99"/>
    <w:rsid w:val="0070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FD0BF-AA7B-40C5-BFA9-09C40E45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Gary Lilyquist</dc:creator>
  <cp:keywords/>
  <dc:description/>
  <cp:lastModifiedBy>Clerk</cp:lastModifiedBy>
  <cp:revision>10</cp:revision>
  <cp:lastPrinted>2025-04-15T15:53:00Z</cp:lastPrinted>
  <dcterms:created xsi:type="dcterms:W3CDTF">2024-05-01T00:35:00Z</dcterms:created>
  <dcterms:modified xsi:type="dcterms:W3CDTF">2025-04-15T16:00:00Z</dcterms:modified>
</cp:coreProperties>
</file>