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FA346" w14:textId="30C492E1" w:rsidR="00EA5D41" w:rsidRPr="0066122F" w:rsidRDefault="00EA5D41" w:rsidP="00EA5D41">
      <w:pPr>
        <w:spacing w:after="0"/>
        <w:jc w:val="center"/>
        <w:rPr>
          <w:b/>
          <w:sz w:val="32"/>
          <w:szCs w:val="32"/>
        </w:rPr>
      </w:pPr>
      <w:r w:rsidRPr="0066122F">
        <w:rPr>
          <w:b/>
          <w:sz w:val="32"/>
          <w:szCs w:val="32"/>
        </w:rPr>
        <w:t xml:space="preserve">Board Meeting </w:t>
      </w:r>
      <w:r w:rsidR="00415E7E">
        <w:rPr>
          <w:b/>
          <w:sz w:val="32"/>
          <w:szCs w:val="32"/>
        </w:rPr>
        <w:t>Minutes</w:t>
      </w:r>
      <w:r>
        <w:rPr>
          <w:b/>
          <w:sz w:val="32"/>
          <w:szCs w:val="32"/>
        </w:rPr>
        <w:br/>
      </w:r>
      <w:r w:rsidRPr="0066122F">
        <w:rPr>
          <w:b/>
          <w:sz w:val="32"/>
          <w:szCs w:val="32"/>
        </w:rPr>
        <w:t xml:space="preserve"> Town of Milltown</w:t>
      </w:r>
    </w:p>
    <w:p w14:paraId="2AE78EDF" w14:textId="01285EAF" w:rsidR="00EA5D41" w:rsidRDefault="00EA5D41" w:rsidP="00EA5D41">
      <w:pPr>
        <w:spacing w:after="0"/>
        <w:jc w:val="center"/>
        <w:rPr>
          <w:sz w:val="24"/>
          <w:szCs w:val="24"/>
        </w:rPr>
      </w:pPr>
      <w:r w:rsidRPr="0066122F">
        <w:rPr>
          <w:b/>
          <w:sz w:val="32"/>
          <w:szCs w:val="32"/>
        </w:rPr>
        <w:t>Clerk, P.O. Box 475,</w:t>
      </w:r>
      <w:r w:rsidR="00A543D7">
        <w:rPr>
          <w:b/>
          <w:sz w:val="32"/>
          <w:szCs w:val="32"/>
        </w:rPr>
        <w:t xml:space="preserve"> 1502 200</w:t>
      </w:r>
      <w:r w:rsidR="00A543D7" w:rsidRPr="00A543D7">
        <w:rPr>
          <w:b/>
          <w:sz w:val="32"/>
          <w:szCs w:val="32"/>
          <w:vertAlign w:val="superscript"/>
        </w:rPr>
        <w:t>th</w:t>
      </w:r>
      <w:r w:rsidR="00A543D7">
        <w:rPr>
          <w:b/>
          <w:sz w:val="32"/>
          <w:szCs w:val="32"/>
        </w:rPr>
        <w:t xml:space="preserve"> </w:t>
      </w:r>
      <w:r w:rsidR="008E5948">
        <w:rPr>
          <w:b/>
          <w:sz w:val="32"/>
          <w:szCs w:val="32"/>
        </w:rPr>
        <w:t xml:space="preserve">Ave, </w:t>
      </w:r>
      <w:r w:rsidR="008E5948" w:rsidRPr="0066122F">
        <w:rPr>
          <w:b/>
          <w:sz w:val="32"/>
          <w:szCs w:val="32"/>
        </w:rPr>
        <w:t>Milltown</w:t>
      </w:r>
      <w:r w:rsidRPr="0066122F">
        <w:rPr>
          <w:b/>
          <w:sz w:val="32"/>
          <w:szCs w:val="32"/>
        </w:rPr>
        <w:t>, WI 54858</w:t>
      </w:r>
      <w:r>
        <w:rPr>
          <w:b/>
          <w:sz w:val="32"/>
          <w:szCs w:val="32"/>
        </w:rPr>
        <w:br/>
      </w:r>
      <w:r w:rsidR="00A543D7">
        <w:rPr>
          <w:b/>
          <w:sz w:val="32"/>
          <w:szCs w:val="32"/>
        </w:rPr>
        <w:t>May 20, 2024</w:t>
      </w:r>
      <w:r w:rsidRPr="0066122F">
        <w:rPr>
          <w:b/>
          <w:sz w:val="32"/>
          <w:szCs w:val="32"/>
        </w:rPr>
        <w:t>, 7:00 pm</w:t>
      </w:r>
      <w:r w:rsidR="00021A7B">
        <w:rPr>
          <w:b/>
          <w:sz w:val="32"/>
          <w:szCs w:val="32"/>
        </w:rPr>
        <w:t>,</w:t>
      </w:r>
      <w:r w:rsidRPr="0066122F">
        <w:rPr>
          <w:b/>
          <w:sz w:val="32"/>
          <w:szCs w:val="32"/>
        </w:rPr>
        <w:t xml:space="preserve"> </w:t>
      </w:r>
      <w:r>
        <w:rPr>
          <w:b/>
          <w:sz w:val="32"/>
          <w:szCs w:val="32"/>
        </w:rPr>
        <w:t xml:space="preserve">at the Milltown </w:t>
      </w:r>
      <w:r w:rsidR="00A543D7">
        <w:rPr>
          <w:b/>
          <w:sz w:val="32"/>
          <w:szCs w:val="32"/>
        </w:rPr>
        <w:t>Town Hall</w:t>
      </w:r>
    </w:p>
    <w:p w14:paraId="1060BDB5" w14:textId="77777777" w:rsidR="00EA5D41" w:rsidRPr="00B8330A" w:rsidRDefault="00EA5D41" w:rsidP="00EA5D41">
      <w:pPr>
        <w:spacing w:after="0"/>
        <w:ind w:left="-270" w:right="-540"/>
        <w:jc w:val="center"/>
        <w:rPr>
          <w:sz w:val="24"/>
          <w:szCs w:val="24"/>
        </w:rPr>
      </w:pPr>
    </w:p>
    <w:p w14:paraId="6A5A812C" w14:textId="22FF681B" w:rsidR="00EA5D41" w:rsidRPr="00045AF5" w:rsidRDefault="00EA5D41" w:rsidP="002E6160">
      <w:pPr>
        <w:pStyle w:val="ListParagraph"/>
        <w:numPr>
          <w:ilvl w:val="0"/>
          <w:numId w:val="2"/>
        </w:numPr>
        <w:spacing w:after="0" w:line="480" w:lineRule="auto"/>
        <w:ind w:right="-540"/>
      </w:pPr>
      <w:r w:rsidRPr="005E24E1">
        <w:rPr>
          <w:u w:val="single"/>
        </w:rPr>
        <w:t xml:space="preserve">Meeting called to order </w:t>
      </w:r>
    </w:p>
    <w:p w14:paraId="3B498D5B" w14:textId="646FC597" w:rsidR="00045AF5" w:rsidRDefault="00045AF5" w:rsidP="00045AF5">
      <w:pPr>
        <w:pStyle w:val="ListParagraph"/>
        <w:spacing w:after="0" w:line="480" w:lineRule="auto"/>
        <w:ind w:right="-540"/>
      </w:pPr>
      <w:r w:rsidRPr="00045AF5">
        <w:t xml:space="preserve">Mike Dau </w:t>
      </w:r>
      <w:r>
        <w:t>called the Town of Milltown May 20</w:t>
      </w:r>
      <w:r w:rsidRPr="00045AF5">
        <w:rPr>
          <w:vertAlign w:val="superscript"/>
        </w:rPr>
        <w:t>th</w:t>
      </w:r>
      <w:r>
        <w:t>, 2024 meeting to order at 7:00 p.m.</w:t>
      </w:r>
    </w:p>
    <w:p w14:paraId="2EFC0CF8" w14:textId="607316C8" w:rsidR="00045AF5" w:rsidRDefault="00045AF5" w:rsidP="00045AF5">
      <w:pPr>
        <w:pStyle w:val="ListParagraph"/>
        <w:spacing w:after="0" w:line="480" w:lineRule="auto"/>
        <w:ind w:right="-540"/>
      </w:pPr>
      <w:r>
        <w:t>Board Members:  Mike Dau, Jon Eckel, Chris Nelson, Mark Engelhardt, Cheryl Kloehn</w:t>
      </w:r>
    </w:p>
    <w:p w14:paraId="3A3DE6D3" w14:textId="495B891D" w:rsidR="00045AF5" w:rsidRPr="00045AF5" w:rsidRDefault="00045AF5" w:rsidP="00045AF5">
      <w:pPr>
        <w:pStyle w:val="ListParagraph"/>
        <w:spacing w:after="0" w:line="480" w:lineRule="auto"/>
        <w:ind w:right="-540"/>
      </w:pPr>
      <w:r>
        <w:t>Other</w:t>
      </w:r>
      <w:r w:rsidR="00683D91">
        <w:t xml:space="preserve"> Present:  David Beaulieu, Doug Bergstrom, Terry Palmberg, Frank Rau</w:t>
      </w:r>
    </w:p>
    <w:p w14:paraId="2D1A6C92" w14:textId="47AF181C" w:rsidR="00EA5D41" w:rsidRDefault="00EA5D41" w:rsidP="002E6160">
      <w:pPr>
        <w:pStyle w:val="ListParagraph"/>
        <w:numPr>
          <w:ilvl w:val="0"/>
          <w:numId w:val="2"/>
        </w:numPr>
        <w:spacing w:after="0" w:line="480" w:lineRule="auto"/>
        <w:ind w:right="-540"/>
      </w:pPr>
      <w:r>
        <w:rPr>
          <w:u w:val="single"/>
        </w:rPr>
        <w:t xml:space="preserve">Agenda </w:t>
      </w:r>
      <w:r w:rsidRPr="005E24E1">
        <w:rPr>
          <w:u w:val="single"/>
        </w:rPr>
        <w:t xml:space="preserve">Additions or </w:t>
      </w:r>
      <w:r w:rsidR="00A543D7">
        <w:rPr>
          <w:u w:val="single"/>
        </w:rPr>
        <w:t>Changes</w:t>
      </w:r>
      <w:r>
        <w:rPr>
          <w:u w:val="single"/>
        </w:rPr>
        <w:t xml:space="preserve"> </w:t>
      </w:r>
      <w:r w:rsidRPr="0066122F">
        <w:t>(According to Open Meeting Laws)</w:t>
      </w:r>
    </w:p>
    <w:p w14:paraId="233CD7A5" w14:textId="72950D4F" w:rsidR="00045AF5" w:rsidRDefault="00045AF5" w:rsidP="00045AF5">
      <w:pPr>
        <w:pStyle w:val="ListParagraph"/>
        <w:spacing w:after="0"/>
        <w:ind w:right="-540"/>
      </w:pPr>
      <w:r w:rsidRPr="00045AF5">
        <w:t>Jon Eckel</w:t>
      </w:r>
      <w:r>
        <w:t xml:space="preserve"> made a motion to accept the Town of Milltown Agenda as is.  Chris Nelson seconded.  Passed.</w:t>
      </w:r>
    </w:p>
    <w:p w14:paraId="5B2C9106" w14:textId="77777777" w:rsidR="00045AF5" w:rsidRPr="00045AF5" w:rsidRDefault="00045AF5" w:rsidP="00045AF5">
      <w:pPr>
        <w:pStyle w:val="ListParagraph"/>
        <w:spacing w:after="0"/>
        <w:ind w:right="-540"/>
      </w:pPr>
    </w:p>
    <w:p w14:paraId="43AF8924" w14:textId="61C14FEF" w:rsidR="00A543D7" w:rsidRDefault="00A543D7" w:rsidP="002E6160">
      <w:pPr>
        <w:pStyle w:val="ListParagraph"/>
        <w:numPr>
          <w:ilvl w:val="0"/>
          <w:numId w:val="2"/>
        </w:numPr>
        <w:spacing w:after="0" w:line="480" w:lineRule="auto"/>
        <w:ind w:right="-540"/>
        <w:rPr>
          <w:u w:val="single"/>
        </w:rPr>
      </w:pPr>
      <w:r w:rsidRPr="00A543D7">
        <w:rPr>
          <w:u w:val="single"/>
        </w:rPr>
        <w:t>Public Comment</w:t>
      </w:r>
      <w:r w:rsidR="00683D91">
        <w:rPr>
          <w:u w:val="single"/>
        </w:rPr>
        <w:t>:</w:t>
      </w:r>
    </w:p>
    <w:p w14:paraId="50246994" w14:textId="6A1B5BC1" w:rsidR="00683D91" w:rsidRDefault="00683D91" w:rsidP="00683D91">
      <w:pPr>
        <w:spacing w:after="0"/>
        <w:ind w:left="720" w:right="-540"/>
      </w:pPr>
      <w:r>
        <w:t>Dave Beaulieu wanted to thank Frank Rau, Maintenance Supervisor for the job well done on 175</w:t>
      </w:r>
      <w:r w:rsidRPr="00683D91">
        <w:rPr>
          <w:vertAlign w:val="superscript"/>
        </w:rPr>
        <w:t>th</w:t>
      </w:r>
      <w:r>
        <w:t xml:space="preserve"> with the maintenance and grading.</w:t>
      </w:r>
    </w:p>
    <w:p w14:paraId="369BEF08" w14:textId="41B0DA35" w:rsidR="00683D91" w:rsidRDefault="00683D91" w:rsidP="00683D91">
      <w:pPr>
        <w:spacing w:after="0"/>
        <w:ind w:left="720" w:right="-540"/>
      </w:pPr>
      <w:r>
        <w:t xml:space="preserve">Suggestion to send a letter to </w:t>
      </w:r>
      <w:r w:rsidR="00AB1583">
        <w:t>West</w:t>
      </w:r>
      <w:r w:rsidR="00DC54F5">
        <w:t>dale</w:t>
      </w:r>
      <w:r>
        <w:t xml:space="preserve"> Farms</w:t>
      </w:r>
      <w:r w:rsidR="00DC54F5">
        <w:t xml:space="preserve"> and</w:t>
      </w:r>
      <w:r>
        <w:t xml:space="preserve"> Galen Schwartz </w:t>
      </w:r>
      <w:r w:rsidR="00DC54F5">
        <w:t>to remind them of the new culverts installed and that they will be charged for damage to the ends of these during field work.</w:t>
      </w:r>
    </w:p>
    <w:p w14:paraId="60839AA5" w14:textId="67209A51" w:rsidR="00683D91" w:rsidRDefault="00683D91" w:rsidP="00683D91">
      <w:pPr>
        <w:spacing w:after="0"/>
        <w:ind w:left="720" w:right="-540"/>
      </w:pPr>
      <w:r>
        <w:t>Suggestion that is the Town of Milltown budget allows</w:t>
      </w:r>
      <w:r w:rsidR="005C3163">
        <w:t xml:space="preserve"> that Town of Milltown consider placing a boat dock on Little Rice Lake </w:t>
      </w:r>
      <w:r w:rsidR="00DC54F5">
        <w:t>and</w:t>
      </w:r>
      <w:r w:rsidR="005C3163">
        <w:t xml:space="preserve"> Antler Lake</w:t>
      </w:r>
      <w:r w:rsidR="00DC54F5">
        <w:t xml:space="preserve"> once work has been done on the landing</w:t>
      </w:r>
      <w:r w:rsidR="005C3163">
        <w:t>.</w:t>
      </w:r>
    </w:p>
    <w:p w14:paraId="158C14C6" w14:textId="7B951B59" w:rsidR="005C3163" w:rsidRDefault="005C3163" w:rsidP="00683D91">
      <w:pPr>
        <w:spacing w:after="0"/>
        <w:ind w:left="720" w:right="-540"/>
      </w:pPr>
      <w:r>
        <w:t>Final installment denied with the dock at Half Moon since there is still a gap for the handicap to go onto the dock.  There are no rails on the end, but on the sides.  Suggested that a plate be put in or lift dock.  All of these items need to be handled by the contractor.  Village of Milltown has contacted the</w:t>
      </w:r>
      <w:r w:rsidR="00DC54F5">
        <w:t xml:space="preserve"> engineer firm to deal with </w:t>
      </w:r>
      <w:r w:rsidR="00092753">
        <w:t>the contractor</w:t>
      </w:r>
      <w:r>
        <w:t xml:space="preserve"> for the work to be completed.</w:t>
      </w:r>
    </w:p>
    <w:p w14:paraId="34AE213F" w14:textId="173E367F" w:rsidR="005C3163" w:rsidRDefault="005C3163" w:rsidP="00683D91">
      <w:pPr>
        <w:spacing w:after="0"/>
        <w:ind w:left="720" w:right="-540"/>
      </w:pPr>
    </w:p>
    <w:p w14:paraId="48BD59FD" w14:textId="57F9E38F" w:rsidR="005C3163" w:rsidRDefault="00BB7F0F" w:rsidP="00683D91">
      <w:pPr>
        <w:spacing w:after="0"/>
        <w:ind w:left="720" w:right="-540"/>
      </w:pPr>
      <w:r>
        <w:t>Terry Palmberg updated the Town of Milltown board members on the Balsam Lake Protection &amp; Rehabilitation District meeting.  Alum treatment on East Balsam will take place on 6/3/24 and notices will go out 10 days in advance.</w:t>
      </w:r>
    </w:p>
    <w:p w14:paraId="5645AC2C" w14:textId="77777777" w:rsidR="00BB7F0F" w:rsidRPr="00683D91" w:rsidRDefault="00BB7F0F" w:rsidP="00683D91">
      <w:pPr>
        <w:spacing w:after="0"/>
        <w:ind w:left="720" w:right="-540"/>
      </w:pPr>
    </w:p>
    <w:p w14:paraId="288E0859" w14:textId="0302504E" w:rsidR="00045AF5" w:rsidRDefault="00BB7F0F" w:rsidP="00045AF5">
      <w:pPr>
        <w:spacing w:after="0" w:line="480" w:lineRule="auto"/>
        <w:ind w:left="720" w:right="-540"/>
      </w:pPr>
      <w:r>
        <w:t>Boat cleaning stations are at the boat ramps and operational.</w:t>
      </w:r>
    </w:p>
    <w:p w14:paraId="0ACF81C0" w14:textId="6ACCA01B" w:rsidR="00BB7F0F" w:rsidRDefault="00BB7F0F" w:rsidP="00BB7F0F">
      <w:pPr>
        <w:spacing w:after="0"/>
        <w:ind w:left="720" w:right="-540"/>
      </w:pPr>
      <w:r>
        <w:t xml:space="preserve">The CLP and Navigation harvester is operational and ready for the summer.  More plant growth is expected this summer due to a mild winter.  BLPRD is looking for a water safety patrol person which they must possess certification as a law enforcement office or be eligible for certification as a law enforcement office by the State of Wisconsin. </w:t>
      </w:r>
    </w:p>
    <w:p w14:paraId="472723D9" w14:textId="439705F0" w:rsidR="00BB7F0F" w:rsidRDefault="00BB7F0F" w:rsidP="00BB7F0F">
      <w:pPr>
        <w:spacing w:after="0"/>
        <w:ind w:left="720" w:right="-540"/>
      </w:pPr>
    </w:p>
    <w:p w14:paraId="13CB9451" w14:textId="193D7D6A" w:rsidR="00BB7F0F" w:rsidRDefault="00BB7F0F" w:rsidP="00BB7F0F">
      <w:pPr>
        <w:spacing w:after="0"/>
        <w:ind w:left="720" w:right="-540"/>
      </w:pPr>
      <w:r>
        <w:t xml:space="preserve">Updated on the Little Balsam cave-in situation.  </w:t>
      </w:r>
      <w:r w:rsidR="004D01E2">
        <w:t xml:space="preserve">Logan Hacker, County Zoning stating that Carson Peterson, Conservation Analyst from Land and Water Resources District to assist in creating a remediation plan based on his expertise in this type of situation. </w:t>
      </w:r>
    </w:p>
    <w:p w14:paraId="670109FF" w14:textId="2DE96836" w:rsidR="004D01E2" w:rsidRDefault="004D01E2" w:rsidP="00BB7F0F">
      <w:pPr>
        <w:spacing w:after="0"/>
        <w:ind w:left="720" w:right="-540"/>
      </w:pPr>
    </w:p>
    <w:p w14:paraId="6E4F9AA8" w14:textId="25B94BD3" w:rsidR="004D01E2" w:rsidRDefault="004D01E2" w:rsidP="00BB7F0F">
      <w:pPr>
        <w:spacing w:after="0"/>
        <w:ind w:left="720" w:right="-540"/>
      </w:pPr>
      <w:r>
        <w:t>The Egg Oiling was successful and all known nests were addressed other than the ones that are not accessible.</w:t>
      </w:r>
    </w:p>
    <w:p w14:paraId="509EA2F6" w14:textId="70DE91E1" w:rsidR="004D01E2" w:rsidRDefault="004D01E2" w:rsidP="00BB7F0F">
      <w:pPr>
        <w:spacing w:after="0"/>
        <w:ind w:left="720" w:right="-540"/>
      </w:pPr>
    </w:p>
    <w:p w14:paraId="258F4EC4" w14:textId="6A9A8F88" w:rsidR="004D01E2" w:rsidRDefault="004D01E2" w:rsidP="00BB7F0F">
      <w:pPr>
        <w:spacing w:after="0"/>
        <w:ind w:left="720" w:right="-540"/>
      </w:pPr>
      <w:r>
        <w:t>BLPRD continues to prepare the nano-bubble technology proposal for the Annual Meeting.  Areas of interest include Boston Bay, Forest Lake, Raskin Bay and Dixie, Millpond, Town Beach, 1</w:t>
      </w:r>
      <w:r w:rsidRPr="004D01E2">
        <w:rPr>
          <w:vertAlign w:val="superscript"/>
        </w:rPr>
        <w:t>st</w:t>
      </w:r>
      <w:r>
        <w:t xml:space="preserve"> Island and others. Initial muck depth tests were performed so that they have a baseline date.</w:t>
      </w:r>
    </w:p>
    <w:p w14:paraId="62DE4E49" w14:textId="468140D4" w:rsidR="004D01E2" w:rsidRDefault="004D01E2" w:rsidP="00BB7F0F">
      <w:pPr>
        <w:spacing w:after="0"/>
        <w:ind w:left="720" w:right="-540"/>
      </w:pPr>
    </w:p>
    <w:p w14:paraId="67A0D87C" w14:textId="6772B4E7" w:rsidR="004D01E2" w:rsidRDefault="004D01E2" w:rsidP="00BB7F0F">
      <w:pPr>
        <w:spacing w:after="0"/>
        <w:ind w:left="720" w:right="-540"/>
      </w:pPr>
      <w:r>
        <w:t>Summer Dockside Issue is being prepared and will be distributed in June or early July.</w:t>
      </w:r>
    </w:p>
    <w:p w14:paraId="3692EB7E" w14:textId="3D6117FE" w:rsidR="004D01E2" w:rsidRDefault="004D01E2" w:rsidP="00BB7F0F">
      <w:pPr>
        <w:spacing w:after="0"/>
        <w:ind w:left="720" w:right="-540"/>
      </w:pPr>
    </w:p>
    <w:p w14:paraId="50E22F3C" w14:textId="42878D6E" w:rsidR="004D01E2" w:rsidRDefault="004D01E2" w:rsidP="00BB7F0F">
      <w:pPr>
        <w:spacing w:after="0"/>
        <w:ind w:left="720" w:right="-540"/>
      </w:pPr>
      <w:r>
        <w:t>Annual Meeting is July 20, 2024 at 8:30 at the Unity Performing Arts Center.</w:t>
      </w:r>
    </w:p>
    <w:p w14:paraId="654998B0" w14:textId="77777777" w:rsidR="004D01E2" w:rsidRPr="00045AF5" w:rsidRDefault="004D01E2" w:rsidP="00BB7F0F">
      <w:pPr>
        <w:spacing w:after="0"/>
        <w:ind w:left="720" w:right="-540"/>
      </w:pPr>
    </w:p>
    <w:p w14:paraId="69C3F2FB" w14:textId="1AA0D4F1" w:rsidR="00EA5D41" w:rsidRPr="007413CF" w:rsidRDefault="00EA5D41" w:rsidP="002E6160">
      <w:pPr>
        <w:pStyle w:val="ListParagraph"/>
        <w:numPr>
          <w:ilvl w:val="0"/>
          <w:numId w:val="2"/>
        </w:numPr>
        <w:spacing w:after="0" w:line="480" w:lineRule="auto"/>
        <w:ind w:right="-540"/>
      </w:pPr>
      <w:r w:rsidRPr="005E24E1">
        <w:rPr>
          <w:u w:val="single"/>
        </w:rPr>
        <w:t>Prior meeting minutes approval</w:t>
      </w:r>
      <w:r w:rsidR="007413CF">
        <w:rPr>
          <w:u w:val="single"/>
        </w:rPr>
        <w:t xml:space="preserve">   </w:t>
      </w:r>
    </w:p>
    <w:p w14:paraId="2715D939" w14:textId="68E0D4ED" w:rsidR="007413CF" w:rsidRDefault="007413CF" w:rsidP="00650D10">
      <w:pPr>
        <w:pStyle w:val="ListParagraph"/>
        <w:spacing w:after="0"/>
        <w:ind w:right="-540"/>
      </w:pPr>
      <w:r w:rsidRPr="007413CF">
        <w:t>April 8, 2024 Meeting Minutes</w:t>
      </w:r>
      <w:r w:rsidR="00650D10">
        <w:t>, Chris Nelson made a motion to accept the minutes, Jon Eckel seconded.  Passed.</w:t>
      </w:r>
    </w:p>
    <w:p w14:paraId="14557A5E" w14:textId="77777777" w:rsidR="00650D10" w:rsidRDefault="00650D10" w:rsidP="00650D10">
      <w:pPr>
        <w:pStyle w:val="ListParagraph"/>
        <w:spacing w:after="0"/>
        <w:ind w:right="-540"/>
      </w:pPr>
    </w:p>
    <w:p w14:paraId="268E772D" w14:textId="01F1288F" w:rsidR="007413CF" w:rsidRDefault="007413CF" w:rsidP="00650D10">
      <w:pPr>
        <w:pStyle w:val="ListParagraph"/>
        <w:spacing w:after="0"/>
        <w:ind w:right="-540"/>
      </w:pPr>
      <w:r>
        <w:t>April 18, 2024 Emergency Meeting Minutes</w:t>
      </w:r>
      <w:r w:rsidR="00650D10">
        <w:t>, Chris Nelson made a motion to accept the minutes, Jon Eckel seconded.  Passed.</w:t>
      </w:r>
    </w:p>
    <w:p w14:paraId="1BADB0D8" w14:textId="77777777" w:rsidR="00650D10" w:rsidRDefault="00650D10" w:rsidP="00650D10">
      <w:pPr>
        <w:pStyle w:val="ListParagraph"/>
        <w:spacing w:after="0"/>
        <w:ind w:right="-540"/>
      </w:pPr>
    </w:p>
    <w:p w14:paraId="108FBCA6" w14:textId="4948C717" w:rsidR="007413CF" w:rsidRDefault="007413CF" w:rsidP="00650D10">
      <w:pPr>
        <w:pStyle w:val="ListParagraph"/>
        <w:spacing w:after="0"/>
        <w:ind w:right="-540"/>
      </w:pPr>
      <w:r>
        <w:t>April 23, 2024 Emergency Personnel Meeting Minutes</w:t>
      </w:r>
      <w:r w:rsidR="00650D10">
        <w:t>, Chris Nelson made a motion to accept the minutes, Jon Eckel seconded.  Passed.</w:t>
      </w:r>
    </w:p>
    <w:p w14:paraId="080A9912" w14:textId="77777777" w:rsidR="00650D10" w:rsidRPr="007413CF" w:rsidRDefault="00650D10" w:rsidP="00650D10">
      <w:pPr>
        <w:pStyle w:val="ListParagraph"/>
        <w:spacing w:after="0"/>
        <w:ind w:right="-540"/>
      </w:pPr>
    </w:p>
    <w:p w14:paraId="1D4D6E23" w14:textId="796A7086" w:rsidR="00EA5D41" w:rsidRPr="007413CF" w:rsidRDefault="00EA5D41" w:rsidP="002E6160">
      <w:pPr>
        <w:pStyle w:val="ListParagraph"/>
        <w:numPr>
          <w:ilvl w:val="0"/>
          <w:numId w:val="2"/>
        </w:numPr>
        <w:spacing w:after="0" w:line="480" w:lineRule="auto"/>
        <w:ind w:right="-540"/>
      </w:pPr>
      <w:r w:rsidRPr="00A50F6E">
        <w:rPr>
          <w:u w:val="single"/>
        </w:rPr>
        <w:t>Financial Report approval</w:t>
      </w:r>
      <w:r>
        <w:rPr>
          <w:u w:val="single"/>
        </w:rPr>
        <w:t xml:space="preserve"> </w:t>
      </w:r>
    </w:p>
    <w:p w14:paraId="6EA26C15" w14:textId="72334D24" w:rsidR="00650D10" w:rsidRDefault="007413CF" w:rsidP="00650D10">
      <w:pPr>
        <w:pStyle w:val="ListParagraph"/>
        <w:spacing w:after="0"/>
        <w:ind w:right="-540"/>
      </w:pPr>
      <w:r w:rsidRPr="007413CF">
        <w:t>Financial Report Ending May 17, 2024</w:t>
      </w:r>
      <w:r w:rsidR="00650D10">
        <w:t>, Jon Eckel made a motion to accept the Financial Report, Chris Nelson seconded.  Passed.</w:t>
      </w:r>
    </w:p>
    <w:p w14:paraId="036BBFCA" w14:textId="0A3000FC" w:rsidR="007413CF" w:rsidRPr="007413CF" w:rsidRDefault="00650D10" w:rsidP="00650D10">
      <w:pPr>
        <w:pStyle w:val="ListParagraph"/>
        <w:spacing w:after="0"/>
        <w:ind w:right="-540"/>
      </w:pPr>
      <w:r>
        <w:t xml:space="preserve">  </w:t>
      </w:r>
    </w:p>
    <w:p w14:paraId="6AD92CC8" w14:textId="12528DE6" w:rsidR="007413CF" w:rsidRDefault="007413CF" w:rsidP="00650D10">
      <w:pPr>
        <w:pStyle w:val="ListParagraph"/>
        <w:spacing w:after="0"/>
        <w:ind w:right="-540"/>
      </w:pPr>
      <w:r w:rsidRPr="007413CF">
        <w:t>Profit &amp; Loss Ending April 30, 2024</w:t>
      </w:r>
      <w:r w:rsidR="00650D10">
        <w:t xml:space="preserve">, Jon Eckel made a motion to accept the Profit &amp; Loss, Chris Nelson seconded.  Passed. </w:t>
      </w:r>
    </w:p>
    <w:p w14:paraId="041A7053" w14:textId="77777777" w:rsidR="00650D10" w:rsidRPr="007413CF" w:rsidRDefault="00650D10" w:rsidP="00650D10">
      <w:pPr>
        <w:pStyle w:val="ListParagraph"/>
        <w:spacing w:after="0"/>
        <w:ind w:right="-540"/>
      </w:pPr>
    </w:p>
    <w:p w14:paraId="3E86FE38" w14:textId="1EABFE4A" w:rsidR="00EA5D41" w:rsidRPr="00804AC2" w:rsidRDefault="00EA5D41" w:rsidP="002E6160">
      <w:pPr>
        <w:pStyle w:val="ListParagraph"/>
        <w:numPr>
          <w:ilvl w:val="0"/>
          <w:numId w:val="2"/>
        </w:numPr>
        <w:spacing w:after="0" w:line="480" w:lineRule="auto"/>
        <w:ind w:right="-540"/>
      </w:pPr>
      <w:r w:rsidRPr="00A50F6E">
        <w:rPr>
          <w:u w:val="single"/>
        </w:rPr>
        <w:t>Maintenance Report</w:t>
      </w:r>
      <w:r w:rsidR="00804AC2">
        <w:rPr>
          <w:u w:val="single"/>
        </w:rPr>
        <w:t>:</w:t>
      </w:r>
    </w:p>
    <w:p w14:paraId="47472DBB" w14:textId="53AC1554" w:rsidR="00804AC2" w:rsidRDefault="00804AC2" w:rsidP="00804AC2">
      <w:pPr>
        <w:spacing w:after="0"/>
        <w:ind w:left="720" w:right="-540"/>
      </w:pPr>
      <w:r>
        <w:t>Frank Rau stated that the work on 175</w:t>
      </w:r>
      <w:r w:rsidRPr="00804AC2">
        <w:rPr>
          <w:vertAlign w:val="superscript"/>
        </w:rPr>
        <w:t>th</w:t>
      </w:r>
      <w:r>
        <w:t xml:space="preserve"> has been completed.  All grading and graveling projects are completed.  </w:t>
      </w:r>
    </w:p>
    <w:p w14:paraId="0BBB0871" w14:textId="1CDB44C2" w:rsidR="00804AC2" w:rsidRDefault="007B4F7C" w:rsidP="00804AC2">
      <w:pPr>
        <w:spacing w:after="0"/>
        <w:ind w:left="720" w:right="-540"/>
      </w:pPr>
      <w:r>
        <w:t>Work to be completed on Dau Drive as soon as the weather cooperates.  On the rain days, maintenance is being performed on the equipment.   It was mentioned that a street sign needs to be replaced on 220</w:t>
      </w:r>
      <w:r w:rsidRPr="007B4F7C">
        <w:rPr>
          <w:vertAlign w:val="superscript"/>
        </w:rPr>
        <w:t>th</w:t>
      </w:r>
      <w:r>
        <w:t xml:space="preserve"> Avenue.</w:t>
      </w:r>
    </w:p>
    <w:p w14:paraId="22E9795B" w14:textId="68C0FA89" w:rsidR="007B4F7C" w:rsidRDefault="007B4F7C" w:rsidP="00804AC2">
      <w:pPr>
        <w:spacing w:after="0"/>
        <w:ind w:left="720" w:right="-540"/>
      </w:pPr>
      <w:r>
        <w:t>Frank Rau has received quotes for 195</w:t>
      </w:r>
      <w:r w:rsidRPr="007B4F7C">
        <w:rPr>
          <w:vertAlign w:val="superscript"/>
        </w:rPr>
        <w:t>th</w:t>
      </w:r>
      <w:r>
        <w:t>, which is a LRIP grant that was received.  Discussion was had on which roads would need to be completed first.  Frank Rau will get a quote on pulverizing 235</w:t>
      </w:r>
      <w:r w:rsidRPr="007B4F7C">
        <w:rPr>
          <w:vertAlign w:val="superscript"/>
        </w:rPr>
        <w:t>th</w:t>
      </w:r>
      <w:r>
        <w:t xml:space="preserve">.  Chris Nelson will call </w:t>
      </w:r>
      <w:r w:rsidR="00DC54F5">
        <w:t xml:space="preserve">DNR Warden </w:t>
      </w:r>
      <w:r>
        <w:t>Jessie</w:t>
      </w:r>
      <w:r w:rsidR="00DC54F5">
        <w:t xml:space="preserve"> Ashton for information concerning the floating raft attached to Dan Whitney’s dock on the south end of Half Moon Lake.  This affects the riparian rights of the Town of Milltown access.  </w:t>
      </w:r>
      <w:r>
        <w:t xml:space="preserve"> </w:t>
      </w:r>
    </w:p>
    <w:p w14:paraId="76B7EAC5" w14:textId="3A009905" w:rsidR="007B4F7C" w:rsidRDefault="007B4F7C" w:rsidP="00804AC2">
      <w:pPr>
        <w:spacing w:after="0"/>
        <w:ind w:left="720" w:right="-540"/>
      </w:pPr>
      <w:r>
        <w:t xml:space="preserve">Mike Dau stated that he signed a contract with </w:t>
      </w:r>
      <w:r w:rsidR="00060811">
        <w:t xml:space="preserve">Darrell Hall for animal control since calls are made at all times of day and night.  Mike Dau has been paying for the services, Jon Eckel suggested that the Town of Milltown should pay those bills.  </w:t>
      </w:r>
    </w:p>
    <w:p w14:paraId="43FB279D" w14:textId="152B80DD" w:rsidR="00060811" w:rsidRDefault="00060811" w:rsidP="00804AC2">
      <w:pPr>
        <w:spacing w:after="0"/>
        <w:ind w:left="720" w:right="-540"/>
      </w:pPr>
    </w:p>
    <w:p w14:paraId="40FB550F" w14:textId="176EBDD4" w:rsidR="00060811" w:rsidRDefault="00060811" w:rsidP="00804AC2">
      <w:pPr>
        <w:spacing w:after="0"/>
        <w:ind w:left="720" w:right="-540"/>
      </w:pPr>
      <w:r>
        <w:t>Chris Nelson will create a resolution on a fee for the dog pickups that occur.</w:t>
      </w:r>
    </w:p>
    <w:p w14:paraId="5BFD6036" w14:textId="77777777" w:rsidR="007B4F7C" w:rsidRPr="005E24E1" w:rsidRDefault="007B4F7C" w:rsidP="00804AC2">
      <w:pPr>
        <w:spacing w:after="0"/>
        <w:ind w:left="720" w:right="-540"/>
      </w:pPr>
    </w:p>
    <w:p w14:paraId="6A3D282B" w14:textId="3612B349" w:rsidR="00EA5D41" w:rsidRDefault="00EA5D41" w:rsidP="00A543D7">
      <w:pPr>
        <w:pStyle w:val="ListParagraph"/>
        <w:numPr>
          <w:ilvl w:val="0"/>
          <w:numId w:val="2"/>
        </w:numPr>
        <w:spacing w:after="0"/>
        <w:ind w:right="-540"/>
      </w:pPr>
      <w:r w:rsidRPr="00A10159">
        <w:rPr>
          <w:u w:val="single"/>
        </w:rPr>
        <w:t>New Business</w:t>
      </w:r>
      <w:r>
        <w:t xml:space="preserve"> </w:t>
      </w:r>
    </w:p>
    <w:p w14:paraId="0674C094" w14:textId="77777777" w:rsidR="00A543D7" w:rsidRDefault="00A543D7" w:rsidP="00A543D7">
      <w:pPr>
        <w:pStyle w:val="ListParagraph"/>
        <w:spacing w:after="0"/>
        <w:ind w:right="-540"/>
      </w:pPr>
    </w:p>
    <w:p w14:paraId="6B8B84FC" w14:textId="064EF36C" w:rsidR="00014DB9" w:rsidRDefault="002B57B6" w:rsidP="00A543D7">
      <w:pPr>
        <w:pStyle w:val="PlainText"/>
        <w:numPr>
          <w:ilvl w:val="1"/>
          <w:numId w:val="2"/>
        </w:numPr>
      </w:pPr>
      <w:r>
        <w:t xml:space="preserve">Grant Project Resolution – Approval </w:t>
      </w:r>
      <w:r w:rsidR="00060811">
        <w:t xml:space="preserve">– Doug Bergstrom stated that a resolution for the Antler Lake Boat dock would need approval from the Town of Milltown </w:t>
      </w:r>
      <w:r w:rsidR="00060811">
        <w:lastRenderedPageBreak/>
        <w:t>Board</w:t>
      </w:r>
      <w:r w:rsidR="004C23AE">
        <w:t xml:space="preserve">.  </w:t>
      </w:r>
      <w:r w:rsidR="00060811">
        <w:t xml:space="preserve">Chris Nelson made a motion to accept the grant project resolution, Jon Eckel seconded.  Passed.  </w:t>
      </w:r>
    </w:p>
    <w:p w14:paraId="222E28F2" w14:textId="77777777" w:rsidR="00014DB9" w:rsidRDefault="00014DB9" w:rsidP="00A543D7">
      <w:pPr>
        <w:pStyle w:val="PlainText"/>
      </w:pPr>
    </w:p>
    <w:p w14:paraId="384E05A9" w14:textId="2A696F41" w:rsidR="00DD2D6D" w:rsidRPr="00A543D7" w:rsidRDefault="00EA5D41" w:rsidP="00A543D7">
      <w:pPr>
        <w:pStyle w:val="ListParagraph"/>
        <w:numPr>
          <w:ilvl w:val="0"/>
          <w:numId w:val="2"/>
        </w:numPr>
        <w:spacing w:after="0"/>
        <w:ind w:right="-540"/>
      </w:pPr>
      <w:r w:rsidRPr="005E24E1">
        <w:rPr>
          <w:u w:val="single"/>
        </w:rPr>
        <w:t>Old Business</w:t>
      </w:r>
    </w:p>
    <w:p w14:paraId="29DDDC71" w14:textId="77777777" w:rsidR="00A543D7" w:rsidRDefault="00A543D7" w:rsidP="00A543D7">
      <w:pPr>
        <w:pStyle w:val="ListParagraph"/>
        <w:spacing w:after="0"/>
        <w:ind w:right="-540"/>
      </w:pPr>
    </w:p>
    <w:p w14:paraId="5C89EBAD" w14:textId="77398E3A" w:rsidR="00DD2D6D" w:rsidRDefault="002709EA" w:rsidP="00A543D7">
      <w:pPr>
        <w:pStyle w:val="ListParagraph"/>
        <w:numPr>
          <w:ilvl w:val="1"/>
          <w:numId w:val="2"/>
        </w:numPr>
        <w:spacing w:after="0"/>
        <w:ind w:right="-540"/>
      </w:pPr>
      <w:r>
        <w:t>Doug Bergstrom – Update on Antler Lake Boat Lau</w:t>
      </w:r>
      <w:r w:rsidR="00092753">
        <w:t>n</w:t>
      </w:r>
      <w:r>
        <w:t>ch Reconstruction Grant</w:t>
      </w:r>
      <w:r w:rsidR="00BC61EF">
        <w:t xml:space="preserve">, </w:t>
      </w:r>
      <w:r w:rsidR="00AB1583">
        <w:t>the</w:t>
      </w:r>
      <w:r w:rsidR="00BC61EF">
        <w:t xml:space="preserve"> grant will need to be submitted by June 1, 2024 and 50% reimbursement is from the grant.  Wisconsin Waterways will review the grant on 8/15/24 or 8/18/24.  A presentation will be made by Doug Bergstrom and all permits will need to be in ha</w:t>
      </w:r>
      <w:r w:rsidR="00092753">
        <w:t>n</w:t>
      </w:r>
      <w:r w:rsidR="00BC61EF">
        <w:t xml:space="preserve">d from the DNR before the project is </w:t>
      </w:r>
      <w:r w:rsidR="004C23AE">
        <w:t xml:space="preserve">started. Doug Bergstrom presented to the Antler Lake Assoc. to help pay and keep up with the garbage and signage, they declined.   </w:t>
      </w:r>
    </w:p>
    <w:p w14:paraId="59E00082" w14:textId="6867FCE2" w:rsidR="002709EA" w:rsidRDefault="00B1277E" w:rsidP="00A543D7">
      <w:pPr>
        <w:pStyle w:val="ListParagraph"/>
        <w:numPr>
          <w:ilvl w:val="1"/>
          <w:numId w:val="2"/>
        </w:numPr>
        <w:spacing w:after="0"/>
        <w:ind w:right="-540"/>
      </w:pPr>
      <w:r>
        <w:t>Renewal of Town of Milltown Insurance</w:t>
      </w:r>
      <w:r w:rsidR="004C23AE">
        <w:t>, Carl Thomfohrda presented to the Town of Milltown Board members at the April 8, 2024 board meeting.  His recommendations were to change the blanket building limit from $1,156,622 to $1,309,445, this would be for the Town Hall, current shop size and the fuel storage structure.  This would generate an additional premium of $921 per year.</w:t>
      </w:r>
    </w:p>
    <w:p w14:paraId="785D564B" w14:textId="5D6185A0" w:rsidR="004C23AE" w:rsidRDefault="004C23AE" w:rsidP="004C23AE">
      <w:pPr>
        <w:pStyle w:val="ListParagraph"/>
        <w:spacing w:after="0"/>
        <w:ind w:left="1440" w:right="-540"/>
      </w:pPr>
      <w:r>
        <w:t xml:space="preserve">He also recommended going from a $1000 to a $2500 deductible on the buildings.  This would save </w:t>
      </w:r>
      <w:r w:rsidR="00997E25">
        <w:t>$490 per year on the three buildings new premium.</w:t>
      </w:r>
    </w:p>
    <w:p w14:paraId="01502950" w14:textId="0050DCAC" w:rsidR="00997E25" w:rsidRDefault="00997E25" w:rsidP="004C23AE">
      <w:pPr>
        <w:pStyle w:val="ListParagraph"/>
        <w:spacing w:after="0"/>
        <w:ind w:left="1440" w:right="-540"/>
      </w:pPr>
      <w:r>
        <w:t xml:space="preserve">The other recommendation is to change vehicles and portable equipment from $1000 to $2500 deductible which would save $635 per year.  </w:t>
      </w:r>
    </w:p>
    <w:p w14:paraId="392E5301" w14:textId="0928D9A3" w:rsidR="00997E25" w:rsidRDefault="00997E25" w:rsidP="004C23AE">
      <w:pPr>
        <w:pStyle w:val="ListParagraph"/>
        <w:spacing w:after="0"/>
        <w:ind w:left="1440" w:right="-540"/>
      </w:pPr>
      <w:r>
        <w:t>Jon Eckel made a motion to accept all three recommendations, Chris Nelson seconded.  Passed.</w:t>
      </w:r>
    </w:p>
    <w:p w14:paraId="7F32002D" w14:textId="77777777" w:rsidR="00997E25" w:rsidRDefault="00997E25" w:rsidP="004C23AE">
      <w:pPr>
        <w:pStyle w:val="ListParagraph"/>
        <w:spacing w:after="0"/>
        <w:ind w:left="1440" w:right="-540"/>
      </w:pPr>
    </w:p>
    <w:p w14:paraId="2BE568AA" w14:textId="0BB6E660" w:rsidR="001A65C3" w:rsidRDefault="001A65C3" w:rsidP="00A543D7">
      <w:pPr>
        <w:pStyle w:val="ListParagraph"/>
        <w:numPr>
          <w:ilvl w:val="1"/>
          <w:numId w:val="2"/>
        </w:numPr>
        <w:spacing w:after="0"/>
        <w:ind w:right="-540"/>
      </w:pPr>
      <w:r>
        <w:t xml:space="preserve">Half Moon Insurance </w:t>
      </w:r>
      <w:r w:rsidR="00997E25">
        <w:t>–</w:t>
      </w:r>
      <w:r>
        <w:t xml:space="preserve"> V</w:t>
      </w:r>
      <w:r w:rsidR="00997E25">
        <w:t>i</w:t>
      </w:r>
      <w:r>
        <w:t>llage</w:t>
      </w:r>
      <w:r w:rsidR="00997E25">
        <w:t>, discussion on insurance on items at Half Moon and Dave Beulieu will send Amy at the Village of Milltown an email.</w:t>
      </w:r>
    </w:p>
    <w:p w14:paraId="1A48FE5C" w14:textId="61F8BC86" w:rsidR="00DD2D6D" w:rsidRDefault="00DD2D6D" w:rsidP="00A543D7">
      <w:pPr>
        <w:spacing w:after="0"/>
        <w:ind w:right="-540"/>
      </w:pPr>
    </w:p>
    <w:p w14:paraId="085B7AAA" w14:textId="6DC43831" w:rsidR="00A543D7" w:rsidRDefault="00A543D7" w:rsidP="00A543D7">
      <w:pPr>
        <w:pStyle w:val="PlainText"/>
        <w:numPr>
          <w:ilvl w:val="0"/>
          <w:numId w:val="2"/>
        </w:numPr>
        <w:rPr>
          <w:rFonts w:cs="Calibri"/>
        </w:rPr>
      </w:pPr>
      <w:r>
        <w:t xml:space="preserve">Closed session:  </w:t>
      </w:r>
      <w:r w:rsidRPr="007944E9">
        <w:rPr>
          <w:rFonts w:cs="Calibri"/>
        </w:rPr>
        <w:t xml:space="preserve">The Town of Milltown will hold a Closed Session pursuant to Wis Stat 19.85 (1) (e) deliberating or negotiating the purchasing of public properties, the investing of public funds, or conducting other specified public business, whenever competitive or bargaining reasons require a closed session." for the Town of Milltown Shop Addition </w:t>
      </w:r>
    </w:p>
    <w:p w14:paraId="1BACAFDB" w14:textId="4E8E3D1B" w:rsidR="00997E25" w:rsidRDefault="00997E25" w:rsidP="00997E25">
      <w:pPr>
        <w:pStyle w:val="PlainText"/>
        <w:ind w:left="720"/>
        <w:rPr>
          <w:rFonts w:cs="Calibri"/>
        </w:rPr>
      </w:pPr>
    </w:p>
    <w:p w14:paraId="24FDF37D" w14:textId="68DF4EC0" w:rsidR="00997E25" w:rsidRDefault="00997E25" w:rsidP="00997E25">
      <w:pPr>
        <w:pStyle w:val="ListParagraph"/>
        <w:spacing w:after="0"/>
        <w:ind w:right="-540"/>
      </w:pPr>
      <w:r>
        <w:t>Chris Nelson made a motion to move into closed session, Jon Eckel seconded.  Passed.</w:t>
      </w:r>
    </w:p>
    <w:p w14:paraId="4955C53E" w14:textId="0779B1B8" w:rsidR="008E6535" w:rsidRDefault="008E6535" w:rsidP="00997E25">
      <w:pPr>
        <w:pStyle w:val="ListParagraph"/>
        <w:spacing w:after="0"/>
        <w:ind w:right="-540"/>
      </w:pPr>
      <w:r>
        <w:t>Chris Nelson made a motion to move back into open session, Jon Eckel seconded.  Passed.</w:t>
      </w:r>
    </w:p>
    <w:p w14:paraId="62A39B1C" w14:textId="39827503" w:rsidR="008E6535" w:rsidRDefault="008E6535" w:rsidP="00997E25">
      <w:pPr>
        <w:pStyle w:val="ListParagraph"/>
        <w:spacing w:after="0"/>
        <w:ind w:right="-540"/>
      </w:pPr>
    </w:p>
    <w:p w14:paraId="5CCFC6E2" w14:textId="6B1209F0" w:rsidR="008E6535" w:rsidRDefault="0090435D" w:rsidP="00997E25">
      <w:pPr>
        <w:pStyle w:val="ListParagraph"/>
        <w:spacing w:after="0"/>
        <w:ind w:right="-540"/>
      </w:pPr>
      <w:r>
        <w:t>Chris Nelson made a motion to</w:t>
      </w:r>
      <w:r w:rsidR="008E6535">
        <w:t xml:space="preserve"> authorize Cheryl Kloehn, Clerk, to send an email to Town of Milltown Attorney, Paul Maher, to send to Carlson Construction</w:t>
      </w:r>
      <w:r>
        <w:t xml:space="preserve">’ attorney and Carlson Construction that Town of Milltown would like to have a construction start date on or before June 15, 2024 with an acknowledgement by June 1, 2024.  Jon Eckel seconded.  Passed.  </w:t>
      </w:r>
    </w:p>
    <w:p w14:paraId="2E142D68" w14:textId="571EB3F0" w:rsidR="0090435D" w:rsidRDefault="0090435D" w:rsidP="00997E25">
      <w:pPr>
        <w:pStyle w:val="ListParagraph"/>
        <w:spacing w:after="0"/>
        <w:ind w:right="-540"/>
      </w:pPr>
    </w:p>
    <w:p w14:paraId="4FE9F120" w14:textId="69BDA8B2" w:rsidR="0090435D" w:rsidRDefault="0090435D" w:rsidP="00997E25">
      <w:pPr>
        <w:pStyle w:val="ListParagraph"/>
        <w:spacing w:after="0"/>
        <w:ind w:right="-540"/>
      </w:pPr>
      <w:r>
        <w:t>Chris Nelson made a motion to hire Frank Rau as Maintenance Supervisor, Jon Eckel seconded.  Passed.</w:t>
      </w:r>
    </w:p>
    <w:p w14:paraId="2BFDAE59" w14:textId="3E166592" w:rsidR="0090435D" w:rsidRDefault="0090435D" w:rsidP="00997E25">
      <w:pPr>
        <w:pStyle w:val="ListParagraph"/>
        <w:spacing w:after="0"/>
        <w:ind w:right="-540"/>
      </w:pPr>
    </w:p>
    <w:p w14:paraId="046BBC1F" w14:textId="77777777" w:rsidR="00A543D7" w:rsidRDefault="00A543D7" w:rsidP="00997E25">
      <w:pPr>
        <w:pStyle w:val="PlainText"/>
        <w:numPr>
          <w:ilvl w:val="0"/>
          <w:numId w:val="2"/>
        </w:numPr>
        <w:rPr>
          <w:rFonts w:cs="Calibri"/>
        </w:rPr>
      </w:pPr>
      <w:r>
        <w:t xml:space="preserve">Closed session: </w:t>
      </w:r>
      <w:r>
        <w:rPr>
          <w:rFonts w:cs="Calibri"/>
        </w:rPr>
        <w:t xml:space="preserve">Closed Session:  The Town of Milltown will hold a closed session pursuant to Wis Stat </w:t>
      </w:r>
      <w:r>
        <w:t xml:space="preserve">19.85(1)(c), Wis. Stat for discussion of personnel issues.  </w:t>
      </w:r>
      <w:r w:rsidRPr="007944E9">
        <w:rPr>
          <w:rFonts w:cs="Calibri"/>
        </w:rPr>
        <w:t xml:space="preserve"> </w:t>
      </w:r>
    </w:p>
    <w:p w14:paraId="4FAF2AD1" w14:textId="77777777" w:rsidR="00997E25" w:rsidRDefault="00997E25" w:rsidP="00997E25">
      <w:pPr>
        <w:pStyle w:val="ListParagraph"/>
        <w:spacing w:after="0"/>
        <w:ind w:right="-540"/>
      </w:pPr>
    </w:p>
    <w:p w14:paraId="0124156F" w14:textId="320F6398" w:rsidR="00DD2D6D" w:rsidRDefault="00EA5D41" w:rsidP="00360AC3">
      <w:pPr>
        <w:pStyle w:val="ListParagraph"/>
        <w:numPr>
          <w:ilvl w:val="0"/>
          <w:numId w:val="2"/>
        </w:numPr>
        <w:spacing w:after="0"/>
        <w:ind w:right="-540"/>
      </w:pPr>
      <w:r w:rsidRPr="005E24E1">
        <w:rPr>
          <w:u w:val="single"/>
        </w:rPr>
        <w:t>Adjourn</w:t>
      </w:r>
      <w:r w:rsidR="0090435D" w:rsidRPr="0090435D">
        <w:t xml:space="preserve">:  </w:t>
      </w:r>
      <w:r w:rsidR="0090435D">
        <w:t>Chris Nelson made a motion to adjourn</w:t>
      </w:r>
      <w:r w:rsidR="00360AC3">
        <w:t xml:space="preserve"> at 8:30p.m.</w:t>
      </w:r>
      <w:r w:rsidR="0090435D">
        <w:t>, Jon Eckel seconded.  Passed.</w:t>
      </w:r>
    </w:p>
    <w:p w14:paraId="7FA54B4E" w14:textId="1A21FD3C" w:rsidR="00EA5D41" w:rsidRDefault="00DD2D6D" w:rsidP="00360AC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DB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Next Meeting: </w:t>
      </w:r>
      <w:r w:rsidR="00360AC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June 10th</w:t>
      </w:r>
      <w:r w:rsidR="00014DB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w:t>
      </w:r>
      <w:r w:rsidR="00360AC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r w:rsidR="00014DB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w:t>
      </w:r>
      <w:r w:rsidRPr="00014DB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360AC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7</w:t>
      </w:r>
      <w:r w:rsidR="00014DB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60AC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r w:rsidRPr="00014DB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pm.</w:t>
      </w:r>
    </w:p>
    <w:p w14:paraId="1BCB3920" w14:textId="3C40A826" w:rsidR="00360AC3" w:rsidRDefault="00360AC3" w:rsidP="00360AC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Cheryl Kloehn</w:t>
      </w:r>
    </w:p>
    <w:p w14:paraId="177F8410" w14:textId="30906200" w:rsidR="00360AC3" w:rsidRDefault="00360AC3" w:rsidP="00360AC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Clerk</w:t>
      </w:r>
    </w:p>
    <w:p w14:paraId="34BD229C" w14:textId="77777777" w:rsidR="00360AC3" w:rsidRDefault="00360AC3" w:rsidP="00360AC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666110" w14:textId="51A6A051" w:rsidR="00360AC3" w:rsidRDefault="00360AC3" w:rsidP="00360AC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6126DC" w14:textId="77777777" w:rsidR="00360AC3" w:rsidRPr="00014DB9" w:rsidRDefault="00360AC3" w:rsidP="00360AC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C08933" w14:textId="77777777" w:rsidR="00014DB9" w:rsidRPr="00014DB9" w:rsidRDefault="00014DB9">
      <w:pPr>
        <w:spacing w:line="60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014DB9" w:rsidRPr="00014DB9" w:rsidSect="002E6160">
      <w:footerReference w:type="default" r:id="rId7"/>
      <w:pgSz w:w="12240" w:h="15840"/>
      <w:pgMar w:top="547" w:right="1440" w:bottom="1267"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110E1" w14:textId="77777777" w:rsidR="005952C9" w:rsidRDefault="005952C9">
      <w:pPr>
        <w:spacing w:after="0"/>
      </w:pPr>
      <w:r>
        <w:separator/>
      </w:r>
    </w:p>
  </w:endnote>
  <w:endnote w:type="continuationSeparator" w:id="0">
    <w:p w14:paraId="72F25E94" w14:textId="77777777" w:rsidR="005952C9" w:rsidRDefault="005952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052187"/>
      <w:docPartObj>
        <w:docPartGallery w:val="Page Numbers (Bottom of Page)"/>
        <w:docPartUnique/>
      </w:docPartObj>
    </w:sdtPr>
    <w:sdtEndPr/>
    <w:sdtContent>
      <w:sdt>
        <w:sdtPr>
          <w:id w:val="542874174"/>
          <w:docPartObj>
            <w:docPartGallery w:val="Page Numbers (Top of Page)"/>
            <w:docPartUnique/>
          </w:docPartObj>
        </w:sdtPr>
        <w:sdtEndPr/>
        <w:sdtContent>
          <w:p w14:paraId="55FC1585" w14:textId="77777777" w:rsidR="00701E04" w:rsidRDefault="00EA5D4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3B5C7" w14:textId="77777777" w:rsidR="005952C9" w:rsidRDefault="005952C9">
      <w:pPr>
        <w:spacing w:after="0"/>
      </w:pPr>
      <w:r>
        <w:separator/>
      </w:r>
    </w:p>
  </w:footnote>
  <w:footnote w:type="continuationSeparator" w:id="0">
    <w:p w14:paraId="3E221521" w14:textId="77777777" w:rsidR="005952C9" w:rsidRDefault="005952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C73DA"/>
    <w:multiLevelType w:val="hybridMultilevel"/>
    <w:tmpl w:val="B3484F32"/>
    <w:lvl w:ilvl="0" w:tplc="0409000F">
      <w:start w:val="1"/>
      <w:numFmt w:val="decimal"/>
      <w:lvlText w:val="%1."/>
      <w:lvlJc w:val="left"/>
      <w:pPr>
        <w:ind w:left="720" w:hanging="360"/>
      </w:pPr>
    </w:lvl>
    <w:lvl w:ilvl="1" w:tplc="A4E2FC36">
      <w:start w:val="1"/>
      <w:numFmt w:val="lowerLetter"/>
      <w:lvlText w:val="%2."/>
      <w:lvlJc w:val="left"/>
      <w:pPr>
        <w:ind w:left="1440" w:hanging="360"/>
      </w:pPr>
      <w:rPr>
        <w:rFonts w:hint="default"/>
      </w:rPr>
    </w:lvl>
    <w:lvl w:ilvl="2" w:tplc="8882718E">
      <w:start w:val="2"/>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40544E"/>
    <w:multiLevelType w:val="hybridMultilevel"/>
    <w:tmpl w:val="A3209FB6"/>
    <w:lvl w:ilvl="0" w:tplc="9B14C566">
      <w:start w:val="1"/>
      <w:numFmt w:val="upperRoman"/>
      <w:lvlText w:val="%1)"/>
      <w:lvlJc w:val="left"/>
      <w:pPr>
        <w:ind w:left="1080" w:hanging="720"/>
      </w:pPr>
      <w:rPr>
        <w:rFonts w:hint="default"/>
        <w:sz w:val="22"/>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41"/>
    <w:rsid w:val="00014DB9"/>
    <w:rsid w:val="00021A7B"/>
    <w:rsid w:val="00045AF5"/>
    <w:rsid w:val="00060811"/>
    <w:rsid w:val="000759AD"/>
    <w:rsid w:val="00092753"/>
    <w:rsid w:val="001019F6"/>
    <w:rsid w:val="0016129B"/>
    <w:rsid w:val="0019765B"/>
    <w:rsid w:val="001A65C3"/>
    <w:rsid w:val="002709EA"/>
    <w:rsid w:val="002B57B6"/>
    <w:rsid w:val="002E6160"/>
    <w:rsid w:val="00341FB1"/>
    <w:rsid w:val="00360AC3"/>
    <w:rsid w:val="00415E7E"/>
    <w:rsid w:val="004C23AE"/>
    <w:rsid w:val="004D01E2"/>
    <w:rsid w:val="005952C9"/>
    <w:rsid w:val="005C3163"/>
    <w:rsid w:val="00650D10"/>
    <w:rsid w:val="00683D91"/>
    <w:rsid w:val="007413CF"/>
    <w:rsid w:val="00741792"/>
    <w:rsid w:val="00757BFF"/>
    <w:rsid w:val="007B4F7C"/>
    <w:rsid w:val="007E37F5"/>
    <w:rsid w:val="00804AC2"/>
    <w:rsid w:val="00872450"/>
    <w:rsid w:val="008C6000"/>
    <w:rsid w:val="008E5948"/>
    <w:rsid w:val="008E6535"/>
    <w:rsid w:val="0090435D"/>
    <w:rsid w:val="00972645"/>
    <w:rsid w:val="00997E25"/>
    <w:rsid w:val="00A543D7"/>
    <w:rsid w:val="00A6024B"/>
    <w:rsid w:val="00AB1583"/>
    <w:rsid w:val="00B1277E"/>
    <w:rsid w:val="00BB7F0F"/>
    <w:rsid w:val="00BC61EF"/>
    <w:rsid w:val="00BD56CC"/>
    <w:rsid w:val="00C23612"/>
    <w:rsid w:val="00C825EE"/>
    <w:rsid w:val="00DA6398"/>
    <w:rsid w:val="00DC54F5"/>
    <w:rsid w:val="00DD2D6D"/>
    <w:rsid w:val="00EA5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84A7"/>
  <w15:chartTrackingRefBased/>
  <w15:docId w15:val="{B179C03D-7614-4BA7-9538-594A5998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D41"/>
    <w:pPr>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D41"/>
    <w:pPr>
      <w:ind w:left="720"/>
      <w:contextualSpacing/>
    </w:pPr>
  </w:style>
  <w:style w:type="paragraph" w:styleId="Footer">
    <w:name w:val="footer"/>
    <w:basedOn w:val="Normal"/>
    <w:link w:val="FooterChar"/>
    <w:uiPriority w:val="99"/>
    <w:unhideWhenUsed/>
    <w:rsid w:val="00EA5D41"/>
    <w:pPr>
      <w:tabs>
        <w:tab w:val="center" w:pos="4680"/>
        <w:tab w:val="right" w:pos="9360"/>
      </w:tabs>
      <w:spacing w:after="0"/>
    </w:pPr>
  </w:style>
  <w:style w:type="character" w:customStyle="1" w:styleId="FooterChar">
    <w:name w:val="Footer Char"/>
    <w:basedOn w:val="DefaultParagraphFont"/>
    <w:link w:val="Footer"/>
    <w:uiPriority w:val="99"/>
    <w:rsid w:val="00EA5D41"/>
  </w:style>
  <w:style w:type="paragraph" w:styleId="PlainText">
    <w:name w:val="Plain Text"/>
    <w:basedOn w:val="Normal"/>
    <w:link w:val="PlainTextChar"/>
    <w:uiPriority w:val="99"/>
    <w:unhideWhenUsed/>
    <w:rsid w:val="00DD2D6D"/>
    <w:pPr>
      <w:spacing w:after="0"/>
    </w:pPr>
    <w:rPr>
      <w:rFonts w:ascii="Calibri" w:hAnsi="Calibri"/>
      <w:szCs w:val="21"/>
    </w:rPr>
  </w:style>
  <w:style w:type="character" w:customStyle="1" w:styleId="PlainTextChar">
    <w:name w:val="Plain Text Char"/>
    <w:basedOn w:val="DefaultParagraphFont"/>
    <w:link w:val="PlainText"/>
    <w:uiPriority w:val="99"/>
    <w:rsid w:val="00DD2D6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66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Cheryl Kloehn</cp:lastModifiedBy>
  <cp:revision>6</cp:revision>
  <cp:lastPrinted>2024-05-16T23:34:00Z</cp:lastPrinted>
  <dcterms:created xsi:type="dcterms:W3CDTF">2024-05-30T23:05:00Z</dcterms:created>
  <dcterms:modified xsi:type="dcterms:W3CDTF">2024-06-06T21:36:00Z</dcterms:modified>
</cp:coreProperties>
</file>