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3B51F8DD" w:rsidR="00EA5D41" w:rsidRPr="0066122F" w:rsidRDefault="00CC2D36" w:rsidP="00EA5D41">
      <w:pPr>
        <w:spacing w:after="0"/>
        <w:jc w:val="center"/>
        <w:rPr>
          <w:b/>
          <w:sz w:val="32"/>
          <w:szCs w:val="32"/>
        </w:rPr>
      </w:pPr>
      <w:r>
        <w:rPr>
          <w:b/>
          <w:sz w:val="32"/>
          <w:szCs w:val="32"/>
        </w:rPr>
        <w:t xml:space="preserve">                                                                                                                                                                                                                       </w:t>
      </w:r>
      <w:r w:rsidR="00EA5D41" w:rsidRPr="0066122F">
        <w:rPr>
          <w:b/>
          <w:sz w:val="32"/>
          <w:szCs w:val="32"/>
        </w:rPr>
        <w:t>Board Meeting Agenda</w:t>
      </w:r>
      <w:r w:rsidR="00721833">
        <w:rPr>
          <w:b/>
          <w:sz w:val="32"/>
          <w:szCs w:val="32"/>
        </w:rPr>
        <w:t xml:space="preserve"> </w:t>
      </w:r>
      <w:r w:rsidR="00EA5D41">
        <w:rPr>
          <w:b/>
          <w:sz w:val="32"/>
          <w:szCs w:val="32"/>
        </w:rPr>
        <w:br/>
      </w:r>
      <w:r w:rsidR="00EA5D41" w:rsidRPr="0066122F">
        <w:rPr>
          <w:b/>
          <w:sz w:val="32"/>
          <w:szCs w:val="32"/>
        </w:rPr>
        <w:t xml:space="preserve"> Town of Milltown</w:t>
      </w:r>
      <w:r w:rsidR="009C4392">
        <w:rPr>
          <w:b/>
          <w:sz w:val="32"/>
          <w:szCs w:val="32"/>
        </w:rPr>
        <w:t xml:space="preserve"> </w:t>
      </w:r>
    </w:p>
    <w:p w14:paraId="2AE78EDF" w14:textId="5F482420" w:rsidR="00EA5D41" w:rsidRDefault="00A430FF" w:rsidP="00EA5D41">
      <w:pPr>
        <w:spacing w:after="0"/>
        <w:jc w:val="center"/>
        <w:rPr>
          <w:sz w:val="24"/>
          <w:szCs w:val="24"/>
        </w:rPr>
      </w:pPr>
      <w:r>
        <w:rPr>
          <w:b/>
          <w:sz w:val="32"/>
          <w:szCs w:val="32"/>
        </w:rPr>
        <w:t>March 11</w:t>
      </w:r>
      <w:r w:rsidR="0095171B">
        <w:rPr>
          <w:b/>
          <w:sz w:val="32"/>
          <w:szCs w:val="32"/>
        </w:rPr>
        <w:t>, 2024</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the Milltown </w:t>
      </w:r>
      <w:r w:rsidR="00FF285C">
        <w:rPr>
          <w:b/>
          <w:sz w:val="32"/>
          <w:szCs w:val="32"/>
        </w:rPr>
        <w:t>Town Hall</w:t>
      </w:r>
    </w:p>
    <w:p w14:paraId="1060BDB5" w14:textId="77777777" w:rsidR="00EA5D41" w:rsidRPr="00B8330A" w:rsidRDefault="00EA5D41" w:rsidP="00EA5D41">
      <w:pPr>
        <w:spacing w:after="0"/>
        <w:ind w:left="-270" w:right="-540"/>
        <w:jc w:val="center"/>
        <w:rPr>
          <w:sz w:val="24"/>
          <w:szCs w:val="24"/>
        </w:rPr>
      </w:pPr>
    </w:p>
    <w:p w14:paraId="6A5A812C" w14:textId="4154A5AD" w:rsidR="00EA5D41" w:rsidRPr="00F44A6B" w:rsidRDefault="00EA5D41" w:rsidP="002A7D07">
      <w:pPr>
        <w:pStyle w:val="ListParagraph"/>
        <w:numPr>
          <w:ilvl w:val="0"/>
          <w:numId w:val="2"/>
        </w:numPr>
        <w:spacing w:after="0" w:line="480" w:lineRule="auto"/>
        <w:ind w:right="-540"/>
      </w:pPr>
      <w:r w:rsidRPr="005E24E1">
        <w:rPr>
          <w:u w:val="single"/>
        </w:rPr>
        <w:t xml:space="preserve">Meeting called to order </w:t>
      </w:r>
    </w:p>
    <w:p w14:paraId="2D1A6C92" w14:textId="6D41819D"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62405D33" w14:textId="77777777" w:rsidR="0073273D" w:rsidRDefault="0073273D" w:rsidP="0073273D">
      <w:pPr>
        <w:pStyle w:val="ListParagraph"/>
      </w:pPr>
    </w:p>
    <w:p w14:paraId="3125D052" w14:textId="77777777" w:rsidR="0073273D" w:rsidRPr="00F44A6B" w:rsidRDefault="0073273D" w:rsidP="0073273D">
      <w:pPr>
        <w:pStyle w:val="ListParagraph"/>
        <w:spacing w:after="0"/>
        <w:ind w:right="-540"/>
      </w:pPr>
    </w:p>
    <w:p w14:paraId="19EF95EA" w14:textId="78347F9F" w:rsidR="00653E3C" w:rsidRDefault="00653E3C" w:rsidP="0073273D">
      <w:pPr>
        <w:pStyle w:val="ListParagraph"/>
        <w:numPr>
          <w:ilvl w:val="0"/>
          <w:numId w:val="2"/>
        </w:numPr>
        <w:spacing w:after="0"/>
        <w:ind w:right="-540"/>
        <w:rPr>
          <w:u w:val="single"/>
        </w:rPr>
      </w:pPr>
      <w:r w:rsidRPr="00653E3C">
        <w:rPr>
          <w:u w:val="single"/>
        </w:rPr>
        <w:t>Public Comments</w:t>
      </w:r>
    </w:p>
    <w:p w14:paraId="1110E476" w14:textId="77777777" w:rsidR="00154D4B" w:rsidRPr="00653E3C" w:rsidRDefault="00154D4B" w:rsidP="00154D4B">
      <w:pPr>
        <w:pStyle w:val="ListParagraph"/>
        <w:spacing w:after="0"/>
        <w:ind w:right="-540"/>
        <w:rPr>
          <w:u w:val="single"/>
        </w:rPr>
      </w:pPr>
    </w:p>
    <w:p w14:paraId="5719E667" w14:textId="77777777" w:rsidR="00653E3C" w:rsidRPr="00653E3C" w:rsidRDefault="00653E3C" w:rsidP="00653E3C">
      <w:pPr>
        <w:spacing w:after="0"/>
        <w:ind w:right="-540"/>
      </w:pPr>
    </w:p>
    <w:p w14:paraId="27A61260" w14:textId="7B08FA85" w:rsidR="006D3634" w:rsidRPr="009B2766"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27FB9C7" w14:textId="77777777" w:rsidR="009B2766" w:rsidRPr="00933FDA" w:rsidRDefault="009B2766" w:rsidP="009B2766">
      <w:pPr>
        <w:spacing w:after="0"/>
        <w:ind w:left="720" w:right="-540"/>
      </w:pPr>
    </w:p>
    <w:p w14:paraId="219378FD" w14:textId="50E0DF3B" w:rsidR="00933FDA" w:rsidRDefault="00A430FF" w:rsidP="00933FDA">
      <w:pPr>
        <w:pStyle w:val="ListParagraph"/>
        <w:spacing w:after="0"/>
        <w:ind w:right="-540"/>
      </w:pPr>
      <w:r>
        <w:t>February 19,</w:t>
      </w:r>
      <w:r w:rsidR="009B2766">
        <w:t xml:space="preserve"> 202</w:t>
      </w:r>
      <w:r w:rsidR="007D43A4">
        <w:t>4</w:t>
      </w:r>
      <w:r w:rsidR="009B2766">
        <w:t xml:space="preserve"> Meeting Minutes</w:t>
      </w:r>
    </w:p>
    <w:bookmarkEnd w:id="0"/>
    <w:bookmarkEnd w:id="1"/>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388FDCBA" w:rsidR="00383D8E" w:rsidRDefault="00383D8E" w:rsidP="002B1B18">
      <w:pPr>
        <w:pStyle w:val="ListParagraph"/>
        <w:spacing w:after="0" w:line="276" w:lineRule="auto"/>
        <w:ind w:right="-540"/>
      </w:pPr>
      <w:r>
        <w:t>Fina</w:t>
      </w:r>
      <w:r w:rsidR="00E046A2">
        <w:t xml:space="preserve">ncial Report ending </w:t>
      </w:r>
      <w:r w:rsidR="00A430FF">
        <w:t>March 10,</w:t>
      </w:r>
      <w:r w:rsidR="0095171B">
        <w:t xml:space="preserve"> 2024</w:t>
      </w:r>
    </w:p>
    <w:p w14:paraId="7ECA2994" w14:textId="2CAA12F8" w:rsidR="009400F1" w:rsidRDefault="009400F1" w:rsidP="002B1B18">
      <w:pPr>
        <w:pStyle w:val="ListParagraph"/>
        <w:spacing w:after="0" w:line="276" w:lineRule="auto"/>
        <w:ind w:right="-540"/>
      </w:pPr>
    </w:p>
    <w:p w14:paraId="7D95DD9B" w14:textId="7A58F9DE" w:rsidR="009400F1" w:rsidRDefault="009400F1" w:rsidP="009400F1">
      <w:pPr>
        <w:pStyle w:val="ListParagraph"/>
        <w:spacing w:after="0" w:line="276" w:lineRule="auto"/>
        <w:ind w:right="-540"/>
      </w:pPr>
      <w:r>
        <w:t xml:space="preserve">Profit &amp; Loss </w:t>
      </w:r>
      <w:r w:rsidR="001C0C33">
        <w:t xml:space="preserve">ending </w:t>
      </w:r>
      <w:r w:rsidR="00A430FF">
        <w:t>February 29,</w:t>
      </w:r>
      <w:r w:rsidR="007D43A4">
        <w:t xml:space="preserve"> 2024</w:t>
      </w:r>
    </w:p>
    <w:p w14:paraId="64BB73B0" w14:textId="7963878E" w:rsidR="009400F1" w:rsidRDefault="009400F1" w:rsidP="002B1B18">
      <w:pPr>
        <w:pStyle w:val="ListParagraph"/>
        <w:spacing w:after="0" w:line="276" w:lineRule="auto"/>
        <w:ind w:right="-540"/>
      </w:pPr>
    </w:p>
    <w:p w14:paraId="5A85181D" w14:textId="5E37B383" w:rsidR="0073273D" w:rsidRPr="00052769" w:rsidRDefault="00EA5D41" w:rsidP="00C03766">
      <w:pPr>
        <w:pStyle w:val="ListParagraph"/>
        <w:numPr>
          <w:ilvl w:val="0"/>
          <w:numId w:val="2"/>
        </w:numPr>
        <w:spacing w:after="0" w:line="480" w:lineRule="auto"/>
        <w:ind w:right="-540"/>
      </w:pPr>
      <w:r w:rsidRPr="0073273D">
        <w:rPr>
          <w:u w:val="single"/>
        </w:rPr>
        <w:t>Maintenance Repor</w:t>
      </w:r>
      <w:r w:rsidR="0073273D">
        <w:rPr>
          <w:u w:val="single"/>
        </w:rPr>
        <w:t>t</w:t>
      </w:r>
    </w:p>
    <w:p w14:paraId="19EE9158" w14:textId="77777777" w:rsidR="00052769" w:rsidRPr="00B52356" w:rsidRDefault="00052769" w:rsidP="00052769">
      <w:pPr>
        <w:spacing w:after="0" w:line="480" w:lineRule="auto"/>
        <w:ind w:left="720" w:right="-540"/>
      </w:pPr>
    </w:p>
    <w:p w14:paraId="45984995" w14:textId="3E1BC3F5" w:rsidR="00853425" w:rsidRPr="00665311"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4D16AFF9" w14:textId="2316C5EB" w:rsidR="00B46125" w:rsidRDefault="00862A45" w:rsidP="00665311">
      <w:pPr>
        <w:pStyle w:val="ListParagraph"/>
        <w:numPr>
          <w:ilvl w:val="1"/>
          <w:numId w:val="2"/>
        </w:numPr>
      </w:pPr>
      <w:r>
        <w:t xml:space="preserve">Dan </w:t>
      </w:r>
      <w:proofErr w:type="spellStart"/>
      <w:r>
        <w:t>Palmgrem</w:t>
      </w:r>
      <w:proofErr w:type="spellEnd"/>
      <w:r>
        <w:t xml:space="preserve"> – Variance </w:t>
      </w:r>
    </w:p>
    <w:p w14:paraId="3BB39E2A" w14:textId="77777777" w:rsidR="00862A45" w:rsidRDefault="00862A45" w:rsidP="00665311">
      <w:pPr>
        <w:pStyle w:val="ListParagraph"/>
        <w:numPr>
          <w:ilvl w:val="1"/>
          <w:numId w:val="2"/>
        </w:numPr>
      </w:pPr>
    </w:p>
    <w:p w14:paraId="7386ABE4" w14:textId="0C7C542D" w:rsidR="0012070F" w:rsidRPr="00411902" w:rsidRDefault="00EA5D41" w:rsidP="00C03766">
      <w:pPr>
        <w:pStyle w:val="PlainText"/>
        <w:numPr>
          <w:ilvl w:val="0"/>
          <w:numId w:val="2"/>
        </w:numPr>
        <w:spacing w:line="480" w:lineRule="auto"/>
        <w:ind w:right="-540"/>
      </w:pPr>
      <w:r w:rsidRPr="002109E1">
        <w:rPr>
          <w:u w:val="single"/>
        </w:rPr>
        <w:t>Old Business</w:t>
      </w:r>
    </w:p>
    <w:p w14:paraId="2F8B6DB5" w14:textId="5F3A0A55" w:rsidR="007944E9" w:rsidRPr="00030A4E" w:rsidRDefault="00FF2AF8" w:rsidP="00113AE8">
      <w:pPr>
        <w:pStyle w:val="PlainText"/>
        <w:numPr>
          <w:ilvl w:val="0"/>
          <w:numId w:val="5"/>
        </w:numPr>
        <w:spacing w:line="360" w:lineRule="auto"/>
        <w:ind w:left="1440"/>
        <w:rPr>
          <w:rFonts w:cs="Calibri"/>
        </w:rPr>
      </w:pPr>
      <w:r>
        <w:t>Update on Town Hall</w:t>
      </w:r>
      <w:r w:rsidR="00100D60">
        <w:t xml:space="preserve"> and Town Shop</w:t>
      </w:r>
      <w:r w:rsidR="000332D8">
        <w:t>-Town Hall Slab</w:t>
      </w:r>
      <w:r w:rsidR="00CC2D36">
        <w:t xml:space="preserve">- </w:t>
      </w:r>
    </w:p>
    <w:p w14:paraId="569FF530" w14:textId="3E38327E" w:rsidR="00CB4F12" w:rsidRDefault="00FE4E41" w:rsidP="0095171B">
      <w:pPr>
        <w:pStyle w:val="PlainText"/>
        <w:numPr>
          <w:ilvl w:val="0"/>
          <w:numId w:val="5"/>
        </w:numPr>
        <w:spacing w:line="360" w:lineRule="auto"/>
        <w:rPr>
          <w:rFonts w:cs="Calibri"/>
        </w:rPr>
      </w:pPr>
      <w:r>
        <w:rPr>
          <w:rFonts w:cs="Calibri"/>
        </w:rPr>
        <w:t>Steve Minn – any new updates</w:t>
      </w:r>
      <w:r w:rsidR="00450DA0">
        <w:rPr>
          <w:rFonts w:cs="Calibri"/>
        </w:rPr>
        <w:t xml:space="preserve"> </w:t>
      </w:r>
    </w:p>
    <w:p w14:paraId="63B061A4" w14:textId="77777777" w:rsidR="00236FE8" w:rsidRDefault="00236FE8" w:rsidP="00F841C8">
      <w:pPr>
        <w:pStyle w:val="PlainText"/>
        <w:numPr>
          <w:ilvl w:val="0"/>
          <w:numId w:val="5"/>
        </w:numPr>
        <w:rPr>
          <w:rFonts w:cs="Calibri"/>
        </w:rPr>
      </w:pPr>
    </w:p>
    <w:p w14:paraId="71479F16" w14:textId="7B926E1C" w:rsidR="00AF4539" w:rsidRDefault="00154D4B" w:rsidP="00643973">
      <w:pPr>
        <w:pStyle w:val="PlainText"/>
        <w:numPr>
          <w:ilvl w:val="0"/>
          <w:numId w:val="2"/>
        </w:numPr>
        <w:rPr>
          <w:rFonts w:cs="Calibri"/>
        </w:rPr>
      </w:pPr>
      <w:r>
        <w:t>C</w:t>
      </w:r>
      <w:r w:rsidR="001155CC">
        <w:t xml:space="preserve">losed session:  </w:t>
      </w:r>
      <w:r w:rsidR="00AF4539" w:rsidRPr="007944E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3B973244" w14:textId="77777777" w:rsidR="007D43A4" w:rsidRPr="007944E9" w:rsidRDefault="007D43A4" w:rsidP="007D43A4">
      <w:pPr>
        <w:pStyle w:val="PlainText"/>
        <w:rPr>
          <w:rFonts w:cs="Calibri"/>
        </w:rPr>
      </w:pPr>
    </w:p>
    <w:p w14:paraId="2C24EA2E" w14:textId="4DFF9E0D" w:rsidR="00C7433B" w:rsidRDefault="005D2E12" w:rsidP="005D2E12">
      <w:pPr>
        <w:pStyle w:val="PlainText"/>
        <w:ind w:left="720"/>
        <w:rPr>
          <w:rFonts w:cs="Calibri"/>
        </w:rPr>
      </w:pPr>
      <w:r>
        <w:rPr>
          <w:rFonts w:cs="Calibri"/>
        </w:rPr>
        <w:t xml:space="preserve">Closed Session:  The Town of Milltown will hold a closed session pursuant to Wis Stat </w:t>
      </w:r>
      <w:r>
        <w:t xml:space="preserve">19.85(1)(c), Wis. Stat for discussion of wages for Fiscal Year 2024 for Maintenance and Clerk.  </w:t>
      </w:r>
      <w:r w:rsidR="00C7433B">
        <w:rPr>
          <w:rFonts w:cs="Calibri"/>
        </w:rPr>
        <w:tab/>
      </w:r>
    </w:p>
    <w:p w14:paraId="70F13606" w14:textId="63AEF352" w:rsidR="001155CC" w:rsidRDefault="001155CC" w:rsidP="00AF4539">
      <w:pPr>
        <w:pStyle w:val="PlainText"/>
        <w:ind w:left="1464" w:right="-540"/>
      </w:pPr>
    </w:p>
    <w:p w14:paraId="11AD241D" w14:textId="36F5183B" w:rsidR="007944E9" w:rsidRPr="00A71A44" w:rsidRDefault="007944E9" w:rsidP="00A71A44">
      <w:pPr>
        <w:pStyle w:val="ListParagraph"/>
        <w:numPr>
          <w:ilvl w:val="0"/>
          <w:numId w:val="2"/>
        </w:numPr>
        <w:spacing w:after="0" w:line="480" w:lineRule="auto"/>
        <w:ind w:right="-540"/>
      </w:pPr>
      <w:r>
        <w:t>Adjourn</w:t>
      </w:r>
    </w:p>
    <w:sectPr w:rsidR="007944E9" w:rsidRPr="00A71A44" w:rsidSect="00002A4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25D3" w14:textId="77777777" w:rsidR="00304F22" w:rsidRDefault="00304F22">
      <w:pPr>
        <w:spacing w:after="0"/>
      </w:pPr>
      <w:r>
        <w:separator/>
      </w:r>
    </w:p>
  </w:endnote>
  <w:endnote w:type="continuationSeparator" w:id="0">
    <w:p w14:paraId="7AFC3410" w14:textId="77777777" w:rsidR="00304F22" w:rsidRDefault="00304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C03766"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835C" w14:textId="77777777" w:rsidR="00304F22" w:rsidRDefault="00304F22">
      <w:pPr>
        <w:spacing w:after="0"/>
      </w:pPr>
      <w:r>
        <w:separator/>
      </w:r>
    </w:p>
  </w:footnote>
  <w:footnote w:type="continuationSeparator" w:id="0">
    <w:p w14:paraId="0EAE3787" w14:textId="77777777" w:rsidR="00304F22" w:rsidRDefault="00304F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02A4E"/>
    <w:rsid w:val="0001405D"/>
    <w:rsid w:val="00014DB9"/>
    <w:rsid w:val="00021A7B"/>
    <w:rsid w:val="00030A4E"/>
    <w:rsid w:val="000332D8"/>
    <w:rsid w:val="000332D9"/>
    <w:rsid w:val="00034E68"/>
    <w:rsid w:val="0003651E"/>
    <w:rsid w:val="0004154F"/>
    <w:rsid w:val="000455D5"/>
    <w:rsid w:val="00052769"/>
    <w:rsid w:val="00053076"/>
    <w:rsid w:val="000537BE"/>
    <w:rsid w:val="000636C5"/>
    <w:rsid w:val="000654AD"/>
    <w:rsid w:val="00073A2C"/>
    <w:rsid w:val="0007569A"/>
    <w:rsid w:val="00090D49"/>
    <w:rsid w:val="000A2E6C"/>
    <w:rsid w:val="000A6B8F"/>
    <w:rsid w:val="000A7DA0"/>
    <w:rsid w:val="000B1D52"/>
    <w:rsid w:val="000B204C"/>
    <w:rsid w:val="000F2BC6"/>
    <w:rsid w:val="000F6271"/>
    <w:rsid w:val="00100D60"/>
    <w:rsid w:val="00100D7B"/>
    <w:rsid w:val="001019F6"/>
    <w:rsid w:val="00104ED7"/>
    <w:rsid w:val="00106519"/>
    <w:rsid w:val="00113AE8"/>
    <w:rsid w:val="001155CC"/>
    <w:rsid w:val="00115E6B"/>
    <w:rsid w:val="0012070F"/>
    <w:rsid w:val="001211CC"/>
    <w:rsid w:val="001222C7"/>
    <w:rsid w:val="0013762C"/>
    <w:rsid w:val="00150094"/>
    <w:rsid w:val="001525CD"/>
    <w:rsid w:val="00154D4B"/>
    <w:rsid w:val="00156153"/>
    <w:rsid w:val="001573F2"/>
    <w:rsid w:val="00167C90"/>
    <w:rsid w:val="001822AC"/>
    <w:rsid w:val="00184556"/>
    <w:rsid w:val="0019224C"/>
    <w:rsid w:val="00192318"/>
    <w:rsid w:val="00196F48"/>
    <w:rsid w:val="001B2C31"/>
    <w:rsid w:val="001C0C33"/>
    <w:rsid w:val="001C5431"/>
    <w:rsid w:val="001C5799"/>
    <w:rsid w:val="001D12B0"/>
    <w:rsid w:val="001E7712"/>
    <w:rsid w:val="001F18EA"/>
    <w:rsid w:val="001F26B9"/>
    <w:rsid w:val="001F55AF"/>
    <w:rsid w:val="00203EAF"/>
    <w:rsid w:val="002109E1"/>
    <w:rsid w:val="0021643E"/>
    <w:rsid w:val="00220E51"/>
    <w:rsid w:val="0023162A"/>
    <w:rsid w:val="0023528C"/>
    <w:rsid w:val="00236FE8"/>
    <w:rsid w:val="00237EEF"/>
    <w:rsid w:val="002435A6"/>
    <w:rsid w:val="00246D00"/>
    <w:rsid w:val="0025683B"/>
    <w:rsid w:val="002637D4"/>
    <w:rsid w:val="00264D02"/>
    <w:rsid w:val="002675DE"/>
    <w:rsid w:val="00270C7F"/>
    <w:rsid w:val="002715E7"/>
    <w:rsid w:val="00271D82"/>
    <w:rsid w:val="00275D95"/>
    <w:rsid w:val="0029255E"/>
    <w:rsid w:val="00292F8E"/>
    <w:rsid w:val="00293B7D"/>
    <w:rsid w:val="002941D1"/>
    <w:rsid w:val="00297CCE"/>
    <w:rsid w:val="002A7D07"/>
    <w:rsid w:val="002B1B18"/>
    <w:rsid w:val="002B5D6E"/>
    <w:rsid w:val="002C23B5"/>
    <w:rsid w:val="002C35B4"/>
    <w:rsid w:val="002D52F5"/>
    <w:rsid w:val="002E0EC5"/>
    <w:rsid w:val="002E3D0E"/>
    <w:rsid w:val="002E5260"/>
    <w:rsid w:val="002E6160"/>
    <w:rsid w:val="002F186C"/>
    <w:rsid w:val="002F3B53"/>
    <w:rsid w:val="002F6E76"/>
    <w:rsid w:val="00303DC6"/>
    <w:rsid w:val="003043A2"/>
    <w:rsid w:val="00304F22"/>
    <w:rsid w:val="003058D0"/>
    <w:rsid w:val="00313592"/>
    <w:rsid w:val="003643F4"/>
    <w:rsid w:val="00375187"/>
    <w:rsid w:val="003838E7"/>
    <w:rsid w:val="00383D8E"/>
    <w:rsid w:val="00387A9D"/>
    <w:rsid w:val="003909D7"/>
    <w:rsid w:val="00391E50"/>
    <w:rsid w:val="003A1BBA"/>
    <w:rsid w:val="003C45B4"/>
    <w:rsid w:val="003D6F0C"/>
    <w:rsid w:val="003E2190"/>
    <w:rsid w:val="003F0880"/>
    <w:rsid w:val="00411902"/>
    <w:rsid w:val="00413D9D"/>
    <w:rsid w:val="00414F7E"/>
    <w:rsid w:val="004176A0"/>
    <w:rsid w:val="004242CE"/>
    <w:rsid w:val="004315FB"/>
    <w:rsid w:val="00441CB3"/>
    <w:rsid w:val="00441E94"/>
    <w:rsid w:val="00442AE4"/>
    <w:rsid w:val="00444350"/>
    <w:rsid w:val="00450DA0"/>
    <w:rsid w:val="00470BE1"/>
    <w:rsid w:val="004758E8"/>
    <w:rsid w:val="00477662"/>
    <w:rsid w:val="00484F26"/>
    <w:rsid w:val="004C48DB"/>
    <w:rsid w:val="004D40BF"/>
    <w:rsid w:val="004D61C9"/>
    <w:rsid w:val="004D6938"/>
    <w:rsid w:val="004E7E00"/>
    <w:rsid w:val="004F32E4"/>
    <w:rsid w:val="004F4170"/>
    <w:rsid w:val="004F6B71"/>
    <w:rsid w:val="00501CDD"/>
    <w:rsid w:val="00515586"/>
    <w:rsid w:val="0054173E"/>
    <w:rsid w:val="00544BDF"/>
    <w:rsid w:val="00555899"/>
    <w:rsid w:val="00564588"/>
    <w:rsid w:val="005A2061"/>
    <w:rsid w:val="005B2D96"/>
    <w:rsid w:val="005B379C"/>
    <w:rsid w:val="005C0536"/>
    <w:rsid w:val="005C156E"/>
    <w:rsid w:val="005C7F6C"/>
    <w:rsid w:val="005D1157"/>
    <w:rsid w:val="005D2675"/>
    <w:rsid w:val="005D2E12"/>
    <w:rsid w:val="005D3FD7"/>
    <w:rsid w:val="005D5177"/>
    <w:rsid w:val="005E1246"/>
    <w:rsid w:val="005E42E9"/>
    <w:rsid w:val="005E44CF"/>
    <w:rsid w:val="005F1467"/>
    <w:rsid w:val="005F3777"/>
    <w:rsid w:val="00603713"/>
    <w:rsid w:val="006224D7"/>
    <w:rsid w:val="00623BD2"/>
    <w:rsid w:val="00624C55"/>
    <w:rsid w:val="00626657"/>
    <w:rsid w:val="006315B2"/>
    <w:rsid w:val="00643973"/>
    <w:rsid w:val="006443DD"/>
    <w:rsid w:val="00644AB3"/>
    <w:rsid w:val="00644B31"/>
    <w:rsid w:val="00646AE7"/>
    <w:rsid w:val="006504B6"/>
    <w:rsid w:val="00651990"/>
    <w:rsid w:val="0065203A"/>
    <w:rsid w:val="00653E3C"/>
    <w:rsid w:val="006554CF"/>
    <w:rsid w:val="006569FF"/>
    <w:rsid w:val="00665311"/>
    <w:rsid w:val="0067046F"/>
    <w:rsid w:val="00673A6C"/>
    <w:rsid w:val="00675F8D"/>
    <w:rsid w:val="00683A30"/>
    <w:rsid w:val="0069365A"/>
    <w:rsid w:val="00693D45"/>
    <w:rsid w:val="006B1B6B"/>
    <w:rsid w:val="006B7305"/>
    <w:rsid w:val="006B7ED8"/>
    <w:rsid w:val="006D2972"/>
    <w:rsid w:val="006D3634"/>
    <w:rsid w:val="006E1A73"/>
    <w:rsid w:val="006E3B28"/>
    <w:rsid w:val="006E7303"/>
    <w:rsid w:val="006F10D3"/>
    <w:rsid w:val="00701C9C"/>
    <w:rsid w:val="007036D1"/>
    <w:rsid w:val="007079F0"/>
    <w:rsid w:val="00713D9D"/>
    <w:rsid w:val="00713ED4"/>
    <w:rsid w:val="00717D3F"/>
    <w:rsid w:val="00721833"/>
    <w:rsid w:val="007258C7"/>
    <w:rsid w:val="007323EB"/>
    <w:rsid w:val="0073273D"/>
    <w:rsid w:val="0075256C"/>
    <w:rsid w:val="00755866"/>
    <w:rsid w:val="007570E6"/>
    <w:rsid w:val="00757BFF"/>
    <w:rsid w:val="0076091B"/>
    <w:rsid w:val="00765B5B"/>
    <w:rsid w:val="00771309"/>
    <w:rsid w:val="00772BB5"/>
    <w:rsid w:val="00781EF0"/>
    <w:rsid w:val="00783443"/>
    <w:rsid w:val="00783EF5"/>
    <w:rsid w:val="007944E9"/>
    <w:rsid w:val="007A0DFE"/>
    <w:rsid w:val="007A76FA"/>
    <w:rsid w:val="007B2D38"/>
    <w:rsid w:val="007B48D0"/>
    <w:rsid w:val="007B68BD"/>
    <w:rsid w:val="007B736D"/>
    <w:rsid w:val="007C47DA"/>
    <w:rsid w:val="007D43A4"/>
    <w:rsid w:val="007E07C8"/>
    <w:rsid w:val="007E09EC"/>
    <w:rsid w:val="007E2526"/>
    <w:rsid w:val="007E37F5"/>
    <w:rsid w:val="007E4110"/>
    <w:rsid w:val="007F5F6E"/>
    <w:rsid w:val="007F7AFB"/>
    <w:rsid w:val="00800B19"/>
    <w:rsid w:val="0080124C"/>
    <w:rsid w:val="00801DAA"/>
    <w:rsid w:val="00804D17"/>
    <w:rsid w:val="00816D7C"/>
    <w:rsid w:val="0082448B"/>
    <w:rsid w:val="0084605C"/>
    <w:rsid w:val="00853425"/>
    <w:rsid w:val="00854C01"/>
    <w:rsid w:val="008615F9"/>
    <w:rsid w:val="00861E62"/>
    <w:rsid w:val="00862A45"/>
    <w:rsid w:val="00885E39"/>
    <w:rsid w:val="00893447"/>
    <w:rsid w:val="0089621E"/>
    <w:rsid w:val="008A0A40"/>
    <w:rsid w:val="008D075D"/>
    <w:rsid w:val="008D10A0"/>
    <w:rsid w:val="008D618C"/>
    <w:rsid w:val="008E1AF7"/>
    <w:rsid w:val="008F35B9"/>
    <w:rsid w:val="009016CA"/>
    <w:rsid w:val="00905B12"/>
    <w:rsid w:val="009063BC"/>
    <w:rsid w:val="009107ED"/>
    <w:rsid w:val="00924E7E"/>
    <w:rsid w:val="00933FDA"/>
    <w:rsid w:val="00936A1C"/>
    <w:rsid w:val="009400F1"/>
    <w:rsid w:val="0094099C"/>
    <w:rsid w:val="00945C4C"/>
    <w:rsid w:val="00950E32"/>
    <w:rsid w:val="0095171B"/>
    <w:rsid w:val="00967B49"/>
    <w:rsid w:val="00967F91"/>
    <w:rsid w:val="00991BB2"/>
    <w:rsid w:val="009A19FF"/>
    <w:rsid w:val="009A4807"/>
    <w:rsid w:val="009A4997"/>
    <w:rsid w:val="009B0F4A"/>
    <w:rsid w:val="009B2766"/>
    <w:rsid w:val="009B2D62"/>
    <w:rsid w:val="009B7B49"/>
    <w:rsid w:val="009C4392"/>
    <w:rsid w:val="00A2144F"/>
    <w:rsid w:val="00A30892"/>
    <w:rsid w:val="00A35055"/>
    <w:rsid w:val="00A430FF"/>
    <w:rsid w:val="00A479BA"/>
    <w:rsid w:val="00A6024B"/>
    <w:rsid w:val="00A61F32"/>
    <w:rsid w:val="00A71A44"/>
    <w:rsid w:val="00A773B6"/>
    <w:rsid w:val="00A81502"/>
    <w:rsid w:val="00A81848"/>
    <w:rsid w:val="00A90C49"/>
    <w:rsid w:val="00A92741"/>
    <w:rsid w:val="00A9588A"/>
    <w:rsid w:val="00A97AA8"/>
    <w:rsid w:val="00AA283E"/>
    <w:rsid w:val="00AB4455"/>
    <w:rsid w:val="00AB53FE"/>
    <w:rsid w:val="00AC1BA0"/>
    <w:rsid w:val="00AC5C37"/>
    <w:rsid w:val="00AC6625"/>
    <w:rsid w:val="00AD68DF"/>
    <w:rsid w:val="00AF19E0"/>
    <w:rsid w:val="00AF4539"/>
    <w:rsid w:val="00B03097"/>
    <w:rsid w:val="00B056E9"/>
    <w:rsid w:val="00B1230C"/>
    <w:rsid w:val="00B12951"/>
    <w:rsid w:val="00B14336"/>
    <w:rsid w:val="00B14650"/>
    <w:rsid w:val="00B23494"/>
    <w:rsid w:val="00B23589"/>
    <w:rsid w:val="00B26617"/>
    <w:rsid w:val="00B40EC5"/>
    <w:rsid w:val="00B46125"/>
    <w:rsid w:val="00B515F5"/>
    <w:rsid w:val="00B517DC"/>
    <w:rsid w:val="00B52356"/>
    <w:rsid w:val="00B6584B"/>
    <w:rsid w:val="00B756C6"/>
    <w:rsid w:val="00B87F5F"/>
    <w:rsid w:val="00B94B31"/>
    <w:rsid w:val="00BA769D"/>
    <w:rsid w:val="00BB03BF"/>
    <w:rsid w:val="00BB2A77"/>
    <w:rsid w:val="00BC05C4"/>
    <w:rsid w:val="00BD6D38"/>
    <w:rsid w:val="00BE717C"/>
    <w:rsid w:val="00BF275D"/>
    <w:rsid w:val="00C00444"/>
    <w:rsid w:val="00C03766"/>
    <w:rsid w:val="00C04F25"/>
    <w:rsid w:val="00C0612B"/>
    <w:rsid w:val="00C1018B"/>
    <w:rsid w:val="00C142ED"/>
    <w:rsid w:val="00C23612"/>
    <w:rsid w:val="00C26919"/>
    <w:rsid w:val="00C336ED"/>
    <w:rsid w:val="00C40018"/>
    <w:rsid w:val="00C61867"/>
    <w:rsid w:val="00C61AD4"/>
    <w:rsid w:val="00C64754"/>
    <w:rsid w:val="00C7433B"/>
    <w:rsid w:val="00C825EE"/>
    <w:rsid w:val="00CA0CD3"/>
    <w:rsid w:val="00CB4F12"/>
    <w:rsid w:val="00CC2D36"/>
    <w:rsid w:val="00CC57D2"/>
    <w:rsid w:val="00CC639B"/>
    <w:rsid w:val="00CD07AF"/>
    <w:rsid w:val="00CD6425"/>
    <w:rsid w:val="00CD6B70"/>
    <w:rsid w:val="00CD6EBB"/>
    <w:rsid w:val="00CE5A51"/>
    <w:rsid w:val="00CF0B35"/>
    <w:rsid w:val="00CF76F6"/>
    <w:rsid w:val="00D07553"/>
    <w:rsid w:val="00D244D7"/>
    <w:rsid w:val="00D5418E"/>
    <w:rsid w:val="00D62CE5"/>
    <w:rsid w:val="00D62FFA"/>
    <w:rsid w:val="00D759F9"/>
    <w:rsid w:val="00D93D21"/>
    <w:rsid w:val="00D95FA7"/>
    <w:rsid w:val="00DA293F"/>
    <w:rsid w:val="00DA387A"/>
    <w:rsid w:val="00DA4238"/>
    <w:rsid w:val="00DA5AF1"/>
    <w:rsid w:val="00DA6DAF"/>
    <w:rsid w:val="00DA7C41"/>
    <w:rsid w:val="00DC7CFA"/>
    <w:rsid w:val="00DD2D6D"/>
    <w:rsid w:val="00DD6DC7"/>
    <w:rsid w:val="00DE2607"/>
    <w:rsid w:val="00DE2D7F"/>
    <w:rsid w:val="00DF2243"/>
    <w:rsid w:val="00DF6F81"/>
    <w:rsid w:val="00E046A2"/>
    <w:rsid w:val="00E144B3"/>
    <w:rsid w:val="00E2609F"/>
    <w:rsid w:val="00E42018"/>
    <w:rsid w:val="00E564DE"/>
    <w:rsid w:val="00E76FBD"/>
    <w:rsid w:val="00E77C86"/>
    <w:rsid w:val="00E830EE"/>
    <w:rsid w:val="00E83625"/>
    <w:rsid w:val="00EA28CC"/>
    <w:rsid w:val="00EA5D41"/>
    <w:rsid w:val="00EC5FAE"/>
    <w:rsid w:val="00EC6533"/>
    <w:rsid w:val="00ED7935"/>
    <w:rsid w:val="00EE002C"/>
    <w:rsid w:val="00EF033E"/>
    <w:rsid w:val="00EF09A7"/>
    <w:rsid w:val="00EF3496"/>
    <w:rsid w:val="00F03B70"/>
    <w:rsid w:val="00F15BCB"/>
    <w:rsid w:val="00F22FE2"/>
    <w:rsid w:val="00F3531E"/>
    <w:rsid w:val="00F3693C"/>
    <w:rsid w:val="00F4414D"/>
    <w:rsid w:val="00F44A6B"/>
    <w:rsid w:val="00F50B8A"/>
    <w:rsid w:val="00F57889"/>
    <w:rsid w:val="00F65D42"/>
    <w:rsid w:val="00F67737"/>
    <w:rsid w:val="00F71CAD"/>
    <w:rsid w:val="00F73D1A"/>
    <w:rsid w:val="00F841C8"/>
    <w:rsid w:val="00F859FC"/>
    <w:rsid w:val="00FB204F"/>
    <w:rsid w:val="00FB7080"/>
    <w:rsid w:val="00FE4E41"/>
    <w:rsid w:val="00FF285C"/>
    <w:rsid w:val="00FF2AF8"/>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docId w15:val="{383B7FD9-B588-4B6C-9ECB-787348FA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Kloehn</cp:lastModifiedBy>
  <cp:revision>8</cp:revision>
  <cp:lastPrinted>2024-03-08T22:35:00Z</cp:lastPrinted>
  <dcterms:created xsi:type="dcterms:W3CDTF">2024-03-07T22:48:00Z</dcterms:created>
  <dcterms:modified xsi:type="dcterms:W3CDTF">2024-03-20T22:47:00Z</dcterms:modified>
</cp:coreProperties>
</file>