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3B8A5408" w:rsidR="00EA5D41" w:rsidRPr="0066122F" w:rsidRDefault="00EA5D41" w:rsidP="00EA5D41">
      <w:pPr>
        <w:spacing w:after="0"/>
        <w:jc w:val="center"/>
        <w:rPr>
          <w:b/>
          <w:sz w:val="32"/>
          <w:szCs w:val="32"/>
        </w:rPr>
      </w:pPr>
      <w:r w:rsidRPr="0066122F">
        <w:rPr>
          <w:b/>
          <w:sz w:val="32"/>
          <w:szCs w:val="32"/>
        </w:rPr>
        <w:t>Board Meeting Agenda</w:t>
      </w:r>
      <w:r w:rsidR="00721833">
        <w:rPr>
          <w:b/>
          <w:sz w:val="32"/>
          <w:szCs w:val="32"/>
        </w:rPr>
        <w:t xml:space="preserve"> </w:t>
      </w:r>
      <w:r>
        <w:rPr>
          <w:b/>
          <w:sz w:val="32"/>
          <w:szCs w:val="32"/>
        </w:rPr>
        <w:br/>
      </w:r>
      <w:r w:rsidRPr="0066122F">
        <w:rPr>
          <w:b/>
          <w:sz w:val="32"/>
          <w:szCs w:val="32"/>
        </w:rPr>
        <w:t xml:space="preserve"> Town of Millto</w:t>
      </w:r>
      <w:r w:rsidR="00704614">
        <w:rPr>
          <w:b/>
          <w:sz w:val="32"/>
          <w:szCs w:val="32"/>
        </w:rPr>
        <w:t xml:space="preserve">wn </w:t>
      </w:r>
      <w:r w:rsidR="009C4392">
        <w:rPr>
          <w:b/>
          <w:sz w:val="32"/>
          <w:szCs w:val="32"/>
        </w:rPr>
        <w:t xml:space="preserve"> </w:t>
      </w:r>
    </w:p>
    <w:p w14:paraId="2AE78EDF" w14:textId="2A5702C7" w:rsidR="00EA5D41" w:rsidRDefault="00704614" w:rsidP="00EA5D41">
      <w:pPr>
        <w:spacing w:after="0"/>
        <w:jc w:val="center"/>
        <w:rPr>
          <w:sz w:val="24"/>
          <w:szCs w:val="24"/>
        </w:rPr>
      </w:pPr>
      <w:r>
        <w:rPr>
          <w:b/>
          <w:sz w:val="32"/>
          <w:szCs w:val="32"/>
        </w:rPr>
        <w:t xml:space="preserve">March </w:t>
      </w:r>
      <w:r w:rsidR="00227E31">
        <w:rPr>
          <w:b/>
          <w:sz w:val="32"/>
          <w:szCs w:val="32"/>
        </w:rPr>
        <w:t>27</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at the Milltown Fire Hall</w:t>
      </w:r>
    </w:p>
    <w:p w14:paraId="1060BDB5" w14:textId="77777777" w:rsidR="00EA5D41" w:rsidRPr="00B8330A" w:rsidRDefault="00EA5D41" w:rsidP="00EA5D41">
      <w:pPr>
        <w:spacing w:after="0"/>
        <w:ind w:left="-270" w:right="-540"/>
        <w:jc w:val="center"/>
        <w:rPr>
          <w:sz w:val="24"/>
          <w:szCs w:val="24"/>
        </w:rPr>
      </w:pPr>
    </w:p>
    <w:p w14:paraId="6A5A812C" w14:textId="4154A5AD" w:rsidR="00EA5D41" w:rsidRPr="00F44A6B" w:rsidRDefault="00EA5D41" w:rsidP="002A7D07">
      <w:pPr>
        <w:pStyle w:val="ListParagraph"/>
        <w:numPr>
          <w:ilvl w:val="0"/>
          <w:numId w:val="2"/>
        </w:numPr>
        <w:spacing w:after="0" w:line="480" w:lineRule="auto"/>
        <w:ind w:right="-540"/>
      </w:pPr>
      <w:r w:rsidRPr="005E24E1">
        <w:rPr>
          <w:u w:val="single"/>
        </w:rPr>
        <w:t xml:space="preserve">Meeting called to order </w:t>
      </w:r>
    </w:p>
    <w:p w14:paraId="6764ABA0" w14:textId="7FC26901" w:rsidR="00F44A6B" w:rsidRPr="006D3634" w:rsidRDefault="00F44A6B" w:rsidP="00F44A6B">
      <w:pPr>
        <w:pStyle w:val="ListParagraph"/>
        <w:spacing w:after="0" w:line="480" w:lineRule="auto"/>
        <w:ind w:right="-540"/>
      </w:pPr>
    </w:p>
    <w:p w14:paraId="2D1A6C92" w14:textId="066EC8AA"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Pr>
          <w:u w:val="single"/>
        </w:rPr>
        <w:t xml:space="preserve"> </w:t>
      </w:r>
      <w:r w:rsidR="00ED4175">
        <w:rPr>
          <w:u w:val="single"/>
        </w:rPr>
        <w:t>or Changes</w:t>
      </w:r>
    </w:p>
    <w:p w14:paraId="62405D33" w14:textId="77777777" w:rsidR="0073273D" w:rsidRDefault="0073273D" w:rsidP="0073273D">
      <w:pPr>
        <w:pStyle w:val="ListParagraph"/>
      </w:pPr>
    </w:p>
    <w:p w14:paraId="5C28DDD3" w14:textId="77777777" w:rsidR="00F44A6B" w:rsidRDefault="00F44A6B" w:rsidP="0073273D">
      <w:pPr>
        <w:pStyle w:val="ListParagraph"/>
      </w:pPr>
    </w:p>
    <w:p w14:paraId="27A61260" w14:textId="1F259F68" w:rsidR="006D3634" w:rsidRPr="008C34E1"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01611CAC" w14:textId="1B6AA6CF" w:rsidR="008C34E1" w:rsidRDefault="008C34E1" w:rsidP="008C34E1">
      <w:pPr>
        <w:pStyle w:val="ListParagraph"/>
        <w:spacing w:after="0"/>
        <w:ind w:right="-540"/>
        <w:rPr>
          <w:u w:val="single"/>
        </w:rPr>
      </w:pPr>
    </w:p>
    <w:p w14:paraId="1657D8DD" w14:textId="43276316" w:rsidR="00BA2767" w:rsidRDefault="00BA2767" w:rsidP="00BA2767">
      <w:pPr>
        <w:pStyle w:val="ListParagraph"/>
        <w:spacing w:after="0"/>
        <w:ind w:right="-540"/>
      </w:pPr>
      <w:r>
        <w:t>February 13, 2023 Town of Milltown Regular Board Meeting Minutes</w:t>
      </w:r>
    </w:p>
    <w:p w14:paraId="591123CC" w14:textId="77777777" w:rsidR="00BA2767" w:rsidRPr="008C34E1" w:rsidRDefault="00BA2767" w:rsidP="00BA2767">
      <w:pPr>
        <w:pStyle w:val="ListParagraph"/>
        <w:spacing w:after="0"/>
        <w:ind w:right="-540"/>
      </w:pPr>
    </w:p>
    <w:p w14:paraId="252669BA" w14:textId="01973D07" w:rsidR="008C34E1" w:rsidRDefault="008C34E1" w:rsidP="008C34E1">
      <w:pPr>
        <w:pStyle w:val="ListParagraph"/>
        <w:spacing w:after="0"/>
        <w:ind w:right="-540"/>
      </w:pPr>
      <w:r w:rsidRPr="008C34E1">
        <w:t>February 16, 2023 Town of Milltown Emergency Special Meeting</w:t>
      </w:r>
      <w:r w:rsidR="00ED4175">
        <w:t xml:space="preserve"> Minutes</w:t>
      </w:r>
    </w:p>
    <w:p w14:paraId="220CE8F2" w14:textId="77777777" w:rsidR="00BA2767" w:rsidRDefault="00BA2767" w:rsidP="008C34E1">
      <w:pPr>
        <w:pStyle w:val="ListParagraph"/>
        <w:spacing w:after="0"/>
        <w:ind w:right="-540"/>
      </w:pPr>
    </w:p>
    <w:p w14:paraId="56F4E17B" w14:textId="6C60AB9E" w:rsidR="00ED4175" w:rsidRDefault="00ED4175" w:rsidP="008C34E1">
      <w:pPr>
        <w:pStyle w:val="ListParagraph"/>
        <w:spacing w:after="0"/>
        <w:ind w:right="-540"/>
      </w:pPr>
      <w:r>
        <w:t xml:space="preserve">March 13, 2023 Town of Milltown Closed Session </w:t>
      </w:r>
      <w:r w:rsidR="00F854C3">
        <w:t>Meeting Minutes</w:t>
      </w:r>
    </w:p>
    <w:p w14:paraId="219378FD" w14:textId="77777777" w:rsidR="00933FDA" w:rsidRDefault="00933FDA" w:rsidP="00933FDA">
      <w:pPr>
        <w:pStyle w:val="ListParagraph"/>
        <w:spacing w:after="0"/>
        <w:ind w:right="-540"/>
      </w:pPr>
    </w:p>
    <w:bookmarkEnd w:id="0"/>
    <w:bookmarkEnd w:id="1"/>
    <w:p w14:paraId="3853DC24" w14:textId="01FB0142" w:rsidR="00F44A6B" w:rsidRDefault="00F44A6B" w:rsidP="00EF033E">
      <w:pPr>
        <w:pStyle w:val="ListParagraph"/>
        <w:spacing w:after="0"/>
        <w:ind w:right="-540"/>
      </w:pPr>
    </w:p>
    <w:p w14:paraId="73E042AD" w14:textId="1BFE5A61" w:rsidR="00383D8E" w:rsidRPr="00FA6DB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07DDF22A" w14:textId="2BB39615" w:rsidR="00FA6DB9" w:rsidRDefault="00FA6DB9" w:rsidP="00FA6DB9">
      <w:pPr>
        <w:spacing w:after="0" w:line="480" w:lineRule="auto"/>
        <w:ind w:left="720" w:right="-540"/>
      </w:pPr>
      <w:r>
        <w:t>Financial Report ending March 22, 2023</w:t>
      </w:r>
    </w:p>
    <w:p w14:paraId="23917F7E" w14:textId="4F7F161C" w:rsidR="00FA6DB9" w:rsidRPr="00980F60" w:rsidRDefault="00FA6DB9" w:rsidP="00FA6DB9">
      <w:pPr>
        <w:spacing w:after="0" w:line="480" w:lineRule="auto"/>
        <w:ind w:left="720" w:right="-540"/>
      </w:pPr>
      <w:r>
        <w:t>Profit &amp; Loss ending February 28, 2028</w:t>
      </w:r>
    </w:p>
    <w:p w14:paraId="729F8065" w14:textId="77777777" w:rsidR="002B1B18" w:rsidRDefault="002B1B18" w:rsidP="002B1B18">
      <w:pPr>
        <w:pStyle w:val="ListParagraph"/>
        <w:spacing w:after="0" w:line="276" w:lineRule="auto"/>
        <w:ind w:right="-540"/>
      </w:pPr>
    </w:p>
    <w:p w14:paraId="5A85181D" w14:textId="28308CC1" w:rsidR="0073273D" w:rsidRPr="00366D53" w:rsidRDefault="00EA5D41" w:rsidP="00665673">
      <w:pPr>
        <w:pStyle w:val="ListParagraph"/>
        <w:numPr>
          <w:ilvl w:val="0"/>
          <w:numId w:val="2"/>
        </w:numPr>
        <w:spacing w:after="0" w:line="480" w:lineRule="auto"/>
        <w:ind w:right="-540"/>
      </w:pPr>
      <w:r w:rsidRPr="0073273D">
        <w:rPr>
          <w:u w:val="single"/>
        </w:rPr>
        <w:t>Maintenance Repor</w:t>
      </w:r>
      <w:r w:rsidR="0073273D">
        <w:rPr>
          <w:u w:val="single"/>
        </w:rPr>
        <w:t>t</w:t>
      </w:r>
    </w:p>
    <w:p w14:paraId="699494C3" w14:textId="77777777" w:rsidR="00366D53" w:rsidRPr="00411902" w:rsidRDefault="00366D53" w:rsidP="00366D53">
      <w:pPr>
        <w:pStyle w:val="ListParagraph"/>
        <w:spacing w:after="0" w:line="480" w:lineRule="auto"/>
        <w:ind w:right="-540"/>
      </w:pPr>
    </w:p>
    <w:p w14:paraId="45984995" w14:textId="10ED0C6D" w:rsidR="00853425" w:rsidRPr="00D93D21" w:rsidRDefault="00853425" w:rsidP="00853425">
      <w:pPr>
        <w:pStyle w:val="ListParagraph"/>
        <w:numPr>
          <w:ilvl w:val="0"/>
          <w:numId w:val="2"/>
        </w:numPr>
        <w:spacing w:after="0" w:line="360" w:lineRule="auto"/>
        <w:ind w:right="-540"/>
      </w:pPr>
      <w:r>
        <w:rPr>
          <w:u w:val="single"/>
        </w:rPr>
        <w:t xml:space="preserve"> </w:t>
      </w:r>
      <w:r w:rsidR="00EA5D41" w:rsidRPr="00853425">
        <w:rPr>
          <w:u w:val="single"/>
        </w:rPr>
        <w:t>New Busin</w:t>
      </w:r>
      <w:r w:rsidRPr="00853425">
        <w:rPr>
          <w:u w:val="single"/>
        </w:rPr>
        <w:t>ess</w:t>
      </w:r>
    </w:p>
    <w:p w14:paraId="6BE7BD05" w14:textId="46BD3F29" w:rsidR="00366D53" w:rsidRDefault="00227E31" w:rsidP="00227E31">
      <w:pPr>
        <w:pStyle w:val="ListParagraph"/>
        <w:numPr>
          <w:ilvl w:val="1"/>
          <w:numId w:val="2"/>
        </w:numPr>
        <w:spacing w:after="0" w:line="360" w:lineRule="auto"/>
        <w:ind w:right="-540"/>
      </w:pPr>
      <w:r>
        <w:t>Dog Control</w:t>
      </w:r>
    </w:p>
    <w:p w14:paraId="57E4CD88" w14:textId="2E96E6A8" w:rsidR="007B310F" w:rsidRDefault="001165E0" w:rsidP="00227E31">
      <w:pPr>
        <w:pStyle w:val="ListParagraph"/>
        <w:numPr>
          <w:ilvl w:val="1"/>
          <w:numId w:val="2"/>
        </w:numPr>
        <w:spacing w:after="0" w:line="360" w:lineRule="auto"/>
        <w:ind w:right="-540"/>
      </w:pPr>
      <w:r>
        <w:t xml:space="preserve"> </w:t>
      </w:r>
      <w:r w:rsidR="007B310F">
        <w:t>Road Bids</w:t>
      </w:r>
      <w:r w:rsidR="00F52F67">
        <w:t xml:space="preserve"> </w:t>
      </w:r>
      <w:r w:rsidR="00CD77B3">
        <w:t>–</w:t>
      </w:r>
      <w:r w:rsidR="00F52F67">
        <w:t xml:space="preserve"> </w:t>
      </w:r>
      <w:r w:rsidR="00CD77B3">
        <w:t>See attached ad that will be in the paper week of 3/20/23</w:t>
      </w:r>
    </w:p>
    <w:p w14:paraId="19364C0E" w14:textId="28BFC1F9" w:rsidR="007B310F" w:rsidRDefault="007B310F" w:rsidP="00227E31">
      <w:pPr>
        <w:pStyle w:val="ListParagraph"/>
        <w:numPr>
          <w:ilvl w:val="1"/>
          <w:numId w:val="2"/>
        </w:numPr>
        <w:spacing w:after="0" w:line="360" w:lineRule="auto"/>
        <w:ind w:right="-540"/>
      </w:pPr>
      <w:r>
        <w:t>Resolution for posting of meetings</w:t>
      </w:r>
      <w:r w:rsidR="00CD77B3">
        <w:t xml:space="preserve"> </w:t>
      </w:r>
    </w:p>
    <w:p w14:paraId="41775243" w14:textId="5126A6CE" w:rsidR="00D22962" w:rsidRDefault="001165E0" w:rsidP="00BA2767">
      <w:pPr>
        <w:pStyle w:val="ListParagraph"/>
        <w:numPr>
          <w:ilvl w:val="1"/>
          <w:numId w:val="2"/>
        </w:numPr>
        <w:spacing w:after="0"/>
        <w:ind w:right="-540"/>
      </w:pPr>
      <w:r>
        <w:t xml:space="preserve"> </w:t>
      </w:r>
      <w:r w:rsidR="00D22962">
        <w:t xml:space="preserve">New Election Workers for Election Board:  </w:t>
      </w:r>
      <w:r w:rsidR="00602C5D">
        <w:t>-</w:t>
      </w:r>
    </w:p>
    <w:p w14:paraId="4F043594" w14:textId="77777777" w:rsidR="00D22962" w:rsidRDefault="00D22962" w:rsidP="00BA2767">
      <w:pPr>
        <w:pStyle w:val="ListParagraph"/>
        <w:spacing w:after="0"/>
        <w:ind w:left="1440" w:right="-540"/>
      </w:pPr>
      <w:r>
        <w:t>David Ruether, 1287 County Rd G, Milltown, WI  763-447-7370</w:t>
      </w:r>
    </w:p>
    <w:p w14:paraId="21BC135D" w14:textId="77777777" w:rsidR="00FA6DB9" w:rsidRDefault="00D22962" w:rsidP="00BA2767">
      <w:pPr>
        <w:pStyle w:val="ListParagraph"/>
        <w:spacing w:after="0"/>
        <w:ind w:left="1440" w:right="-540"/>
      </w:pPr>
      <w:r>
        <w:t>Michael &amp; JoLayne Waller. 1930 Breezy Bay Rd, Balsam Lake, W 701-400-2502</w:t>
      </w:r>
      <w:r w:rsidR="001165E0">
        <w:t xml:space="preserve"> </w:t>
      </w:r>
    </w:p>
    <w:p w14:paraId="70AFC412" w14:textId="77777777" w:rsidR="00FA6DB9" w:rsidRDefault="00FA6DB9" w:rsidP="00BA2767">
      <w:pPr>
        <w:pStyle w:val="ListParagraph"/>
        <w:spacing w:after="0"/>
        <w:ind w:left="1440" w:right="-540"/>
      </w:pPr>
    </w:p>
    <w:p w14:paraId="486FEADB" w14:textId="45B521CA" w:rsidR="00A44FC0" w:rsidRDefault="00A44FC0" w:rsidP="00BA2767">
      <w:pPr>
        <w:pStyle w:val="ListParagraph"/>
        <w:numPr>
          <w:ilvl w:val="1"/>
          <w:numId w:val="2"/>
        </w:numPr>
        <w:spacing w:after="0"/>
        <w:ind w:right="-540"/>
      </w:pPr>
      <w:r>
        <w:t>April 18, 2023 Annual Meeting</w:t>
      </w:r>
    </w:p>
    <w:p w14:paraId="50DE2882" w14:textId="77777777" w:rsidR="003E1E76" w:rsidRDefault="003E1E76" w:rsidP="003E1E76">
      <w:pPr>
        <w:pStyle w:val="ListParagraph"/>
        <w:spacing w:after="0"/>
        <w:ind w:left="1440" w:right="-540"/>
      </w:pPr>
    </w:p>
    <w:p w14:paraId="3A0A50BE" w14:textId="40E6521F" w:rsidR="00FA113E" w:rsidRDefault="00FA113E" w:rsidP="00BA2767">
      <w:pPr>
        <w:pStyle w:val="ListParagraph"/>
        <w:numPr>
          <w:ilvl w:val="1"/>
          <w:numId w:val="2"/>
        </w:numPr>
        <w:spacing w:after="0"/>
        <w:ind w:right="-540"/>
      </w:pPr>
      <w:r>
        <w:t>Addiction Treatment Division- Link to our Website</w:t>
      </w:r>
    </w:p>
    <w:p w14:paraId="652CEBC6" w14:textId="4FA6D010" w:rsidR="00227E31" w:rsidRDefault="001165E0" w:rsidP="00A44FC0">
      <w:pPr>
        <w:spacing w:after="0" w:line="360" w:lineRule="auto"/>
        <w:ind w:right="-540"/>
      </w:pPr>
      <w:r>
        <w:t xml:space="preserve">                                                                                                                                 </w:t>
      </w:r>
    </w:p>
    <w:p w14:paraId="7386ABE4" w14:textId="53106D6E" w:rsidR="0012070F" w:rsidRPr="007B310F" w:rsidRDefault="00EA5D41" w:rsidP="001E4585">
      <w:pPr>
        <w:pStyle w:val="PlainText"/>
        <w:numPr>
          <w:ilvl w:val="0"/>
          <w:numId w:val="2"/>
        </w:numPr>
        <w:spacing w:line="480" w:lineRule="auto"/>
        <w:ind w:right="-540"/>
      </w:pPr>
      <w:r w:rsidRPr="002109E1">
        <w:rPr>
          <w:u w:val="single"/>
        </w:rPr>
        <w:t>Old Business</w:t>
      </w:r>
    </w:p>
    <w:p w14:paraId="1DF4F87B" w14:textId="77777777" w:rsidR="00F52F67" w:rsidRDefault="007B310F" w:rsidP="007B310F">
      <w:pPr>
        <w:pStyle w:val="PlainText"/>
        <w:numPr>
          <w:ilvl w:val="1"/>
          <w:numId w:val="2"/>
        </w:numPr>
        <w:spacing w:line="480" w:lineRule="auto"/>
        <w:ind w:right="-540"/>
      </w:pPr>
      <w:r w:rsidRPr="00A44FC0">
        <w:t xml:space="preserve">Town Shop </w:t>
      </w:r>
      <w:r w:rsidR="00F52F67">
        <w:t>Discussion</w:t>
      </w:r>
    </w:p>
    <w:p w14:paraId="38430594" w14:textId="76D60145" w:rsidR="007B310F" w:rsidRPr="00A44FC0" w:rsidRDefault="00F52F67" w:rsidP="007B310F">
      <w:pPr>
        <w:pStyle w:val="PlainText"/>
        <w:numPr>
          <w:ilvl w:val="1"/>
          <w:numId w:val="2"/>
        </w:numPr>
        <w:spacing w:line="480" w:lineRule="auto"/>
        <w:ind w:right="-540"/>
      </w:pPr>
      <w:r>
        <w:t xml:space="preserve">Town Hall </w:t>
      </w:r>
      <w:r w:rsidR="007B310F" w:rsidRPr="00A44FC0">
        <w:t>Addition</w:t>
      </w:r>
    </w:p>
    <w:p w14:paraId="0405E624" w14:textId="12B8B523" w:rsidR="007B310F" w:rsidRDefault="006968B1" w:rsidP="004956B6">
      <w:pPr>
        <w:pStyle w:val="PlainText"/>
        <w:numPr>
          <w:ilvl w:val="1"/>
          <w:numId w:val="2"/>
        </w:numPr>
        <w:ind w:right="-540"/>
      </w:pPr>
      <w:r>
        <w:lastRenderedPageBreak/>
        <w:t xml:space="preserve">Closed session:  19.85 (1)(g) Conferring with legal counsel for the governmental body who is rendering oral or written advice concerning strategy to be adopted by the body with respect to litigation in which it is or is likely to become involved.  </w:t>
      </w:r>
      <w:r w:rsidR="00A44FC0">
        <w:t xml:space="preserve">Board of Review </w:t>
      </w:r>
      <w:r w:rsidR="007B310F" w:rsidRPr="00A44FC0">
        <w:t xml:space="preserve">Summons discussion with the </w:t>
      </w:r>
      <w:r w:rsidR="006948F2">
        <w:t xml:space="preserve">Town of Milltown </w:t>
      </w:r>
      <w:r w:rsidR="007B310F" w:rsidRPr="00A44FC0">
        <w:t xml:space="preserve">lawyer(s).  </w:t>
      </w:r>
    </w:p>
    <w:p w14:paraId="72684D9B" w14:textId="26762175" w:rsidR="00F52F67" w:rsidRDefault="00F52F67" w:rsidP="00F52F67">
      <w:pPr>
        <w:pStyle w:val="PlainText"/>
        <w:ind w:right="-540"/>
      </w:pPr>
    </w:p>
    <w:p w14:paraId="1CEE3995" w14:textId="77777777" w:rsidR="00F52F67" w:rsidRPr="00A44FC0" w:rsidRDefault="00F52F67" w:rsidP="00F52F67">
      <w:pPr>
        <w:pStyle w:val="PlainText"/>
        <w:ind w:right="-540"/>
      </w:pPr>
    </w:p>
    <w:p w14:paraId="19F4FA4D" w14:textId="6661ADA7" w:rsidR="00A71A44" w:rsidRPr="00FD3C50" w:rsidRDefault="00A71A44" w:rsidP="00A71A44">
      <w:pPr>
        <w:pStyle w:val="ListParagraph"/>
        <w:numPr>
          <w:ilvl w:val="0"/>
          <w:numId w:val="2"/>
        </w:numPr>
        <w:spacing w:after="0" w:line="480" w:lineRule="auto"/>
        <w:ind w:right="-540"/>
        <w:rPr>
          <w:u w:val="single"/>
        </w:rPr>
      </w:pPr>
      <w:r w:rsidRPr="00FD3C50">
        <w:rPr>
          <w:u w:val="single"/>
        </w:rPr>
        <w:t>Adjourn</w:t>
      </w:r>
    </w:p>
    <w:sectPr w:rsidR="00A71A44" w:rsidRPr="00FD3C50" w:rsidSect="002E6160">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022D6" w14:textId="77777777" w:rsidR="000154B6" w:rsidRDefault="000154B6">
      <w:pPr>
        <w:spacing w:after="0"/>
      </w:pPr>
      <w:r>
        <w:separator/>
      </w:r>
    </w:p>
  </w:endnote>
  <w:endnote w:type="continuationSeparator" w:id="0">
    <w:p w14:paraId="56E3D669" w14:textId="77777777" w:rsidR="000154B6" w:rsidRDefault="00015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701E04"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38F7" w14:textId="77777777" w:rsidR="000154B6" w:rsidRDefault="000154B6">
      <w:pPr>
        <w:spacing w:after="0"/>
      </w:pPr>
      <w:r>
        <w:separator/>
      </w:r>
    </w:p>
  </w:footnote>
  <w:footnote w:type="continuationSeparator" w:id="0">
    <w:p w14:paraId="756C074F" w14:textId="77777777" w:rsidR="000154B6" w:rsidRDefault="000154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405D"/>
    <w:rsid w:val="00014DB9"/>
    <w:rsid w:val="000154B6"/>
    <w:rsid w:val="00021A7B"/>
    <w:rsid w:val="0003651E"/>
    <w:rsid w:val="000455D5"/>
    <w:rsid w:val="00053076"/>
    <w:rsid w:val="000537BE"/>
    <w:rsid w:val="000654AD"/>
    <w:rsid w:val="0007569A"/>
    <w:rsid w:val="000820CC"/>
    <w:rsid w:val="00090D49"/>
    <w:rsid w:val="000B1D52"/>
    <w:rsid w:val="000B204C"/>
    <w:rsid w:val="000F6271"/>
    <w:rsid w:val="001019F6"/>
    <w:rsid w:val="00104ED7"/>
    <w:rsid w:val="00115E6B"/>
    <w:rsid w:val="001165E0"/>
    <w:rsid w:val="0012070F"/>
    <w:rsid w:val="001211CC"/>
    <w:rsid w:val="0013762C"/>
    <w:rsid w:val="00150094"/>
    <w:rsid w:val="001525CD"/>
    <w:rsid w:val="00156153"/>
    <w:rsid w:val="001573F2"/>
    <w:rsid w:val="0019224C"/>
    <w:rsid w:val="00196F48"/>
    <w:rsid w:val="001B2C31"/>
    <w:rsid w:val="001C60CC"/>
    <w:rsid w:val="001D12B0"/>
    <w:rsid w:val="001E19D7"/>
    <w:rsid w:val="001E7712"/>
    <w:rsid w:val="001F18EA"/>
    <w:rsid w:val="00203EAF"/>
    <w:rsid w:val="002109E1"/>
    <w:rsid w:val="00211A08"/>
    <w:rsid w:val="0021643E"/>
    <w:rsid w:val="00220E51"/>
    <w:rsid w:val="00227E31"/>
    <w:rsid w:val="0023162A"/>
    <w:rsid w:val="0023528C"/>
    <w:rsid w:val="00246D00"/>
    <w:rsid w:val="0025683B"/>
    <w:rsid w:val="002637D4"/>
    <w:rsid w:val="00264D02"/>
    <w:rsid w:val="002866F6"/>
    <w:rsid w:val="0029255E"/>
    <w:rsid w:val="00292F8E"/>
    <w:rsid w:val="00293B7D"/>
    <w:rsid w:val="00297CCE"/>
    <w:rsid w:val="002A7D07"/>
    <w:rsid w:val="002B1B18"/>
    <w:rsid w:val="002B5D6E"/>
    <w:rsid w:val="002B6B8C"/>
    <w:rsid w:val="002C23B5"/>
    <w:rsid w:val="002C5B3F"/>
    <w:rsid w:val="002E0EC5"/>
    <w:rsid w:val="002E5260"/>
    <w:rsid w:val="002E6160"/>
    <w:rsid w:val="002F3B53"/>
    <w:rsid w:val="002F6E76"/>
    <w:rsid w:val="00303DC6"/>
    <w:rsid w:val="00366D53"/>
    <w:rsid w:val="00383D8E"/>
    <w:rsid w:val="00387A9D"/>
    <w:rsid w:val="00391E50"/>
    <w:rsid w:val="003A1BBA"/>
    <w:rsid w:val="003B4E2D"/>
    <w:rsid w:val="003D6F0C"/>
    <w:rsid w:val="003E1E76"/>
    <w:rsid w:val="003E2190"/>
    <w:rsid w:val="00411902"/>
    <w:rsid w:val="00413D9D"/>
    <w:rsid w:val="00414F7E"/>
    <w:rsid w:val="004176A0"/>
    <w:rsid w:val="004242CE"/>
    <w:rsid w:val="004315FB"/>
    <w:rsid w:val="00441CB3"/>
    <w:rsid w:val="00441E94"/>
    <w:rsid w:val="00444350"/>
    <w:rsid w:val="00470BE1"/>
    <w:rsid w:val="00473E2F"/>
    <w:rsid w:val="004758E8"/>
    <w:rsid w:val="00477662"/>
    <w:rsid w:val="004A6B1A"/>
    <w:rsid w:val="004C48DB"/>
    <w:rsid w:val="004D40BF"/>
    <w:rsid w:val="004E7E00"/>
    <w:rsid w:val="004F32E4"/>
    <w:rsid w:val="004F4170"/>
    <w:rsid w:val="00501CDD"/>
    <w:rsid w:val="00515586"/>
    <w:rsid w:val="005327FD"/>
    <w:rsid w:val="0054173E"/>
    <w:rsid w:val="00581F7F"/>
    <w:rsid w:val="00584D3F"/>
    <w:rsid w:val="00594717"/>
    <w:rsid w:val="005C156E"/>
    <w:rsid w:val="005D1157"/>
    <w:rsid w:val="005D2675"/>
    <w:rsid w:val="005D5177"/>
    <w:rsid w:val="005E1246"/>
    <w:rsid w:val="005E42E9"/>
    <w:rsid w:val="00602C5D"/>
    <w:rsid w:val="00623BD2"/>
    <w:rsid w:val="00626657"/>
    <w:rsid w:val="006443DD"/>
    <w:rsid w:val="00644AB3"/>
    <w:rsid w:val="00644B31"/>
    <w:rsid w:val="00646AE7"/>
    <w:rsid w:val="00651990"/>
    <w:rsid w:val="0065203A"/>
    <w:rsid w:val="006554CF"/>
    <w:rsid w:val="006569FF"/>
    <w:rsid w:val="00673A6C"/>
    <w:rsid w:val="00683A30"/>
    <w:rsid w:val="0069365A"/>
    <w:rsid w:val="00693D45"/>
    <w:rsid w:val="006948F2"/>
    <w:rsid w:val="006968B1"/>
    <w:rsid w:val="006B1B6B"/>
    <w:rsid w:val="006B7305"/>
    <w:rsid w:val="006B7ED8"/>
    <w:rsid w:val="006D2972"/>
    <w:rsid w:val="006D3634"/>
    <w:rsid w:val="006E3B28"/>
    <w:rsid w:val="006E7303"/>
    <w:rsid w:val="006F45D7"/>
    <w:rsid w:val="007036D1"/>
    <w:rsid w:val="00704614"/>
    <w:rsid w:val="00713D9D"/>
    <w:rsid w:val="00713ED4"/>
    <w:rsid w:val="00717D3F"/>
    <w:rsid w:val="00721833"/>
    <w:rsid w:val="007323EB"/>
    <w:rsid w:val="0073273D"/>
    <w:rsid w:val="00755866"/>
    <w:rsid w:val="00757BFF"/>
    <w:rsid w:val="00765B5B"/>
    <w:rsid w:val="00771309"/>
    <w:rsid w:val="00783443"/>
    <w:rsid w:val="00783EF5"/>
    <w:rsid w:val="007A0DFE"/>
    <w:rsid w:val="007A76FA"/>
    <w:rsid w:val="007B310F"/>
    <w:rsid w:val="007B48D0"/>
    <w:rsid w:val="007C47DA"/>
    <w:rsid w:val="007E37F5"/>
    <w:rsid w:val="007F7AFB"/>
    <w:rsid w:val="00800B19"/>
    <w:rsid w:val="0080124C"/>
    <w:rsid w:val="00804D17"/>
    <w:rsid w:val="00816D7C"/>
    <w:rsid w:val="008477BE"/>
    <w:rsid w:val="008522E9"/>
    <w:rsid w:val="00853425"/>
    <w:rsid w:val="008615F9"/>
    <w:rsid w:val="00861E62"/>
    <w:rsid w:val="008C34E1"/>
    <w:rsid w:val="008D10A0"/>
    <w:rsid w:val="008D618C"/>
    <w:rsid w:val="008E1AF7"/>
    <w:rsid w:val="008F35B9"/>
    <w:rsid w:val="009063BC"/>
    <w:rsid w:val="009107ED"/>
    <w:rsid w:val="00924E7E"/>
    <w:rsid w:val="0093368A"/>
    <w:rsid w:val="00933FDA"/>
    <w:rsid w:val="00936A1C"/>
    <w:rsid w:val="009400F1"/>
    <w:rsid w:val="0094099C"/>
    <w:rsid w:val="00945C4C"/>
    <w:rsid w:val="00967F91"/>
    <w:rsid w:val="00975692"/>
    <w:rsid w:val="00980F60"/>
    <w:rsid w:val="00991BB2"/>
    <w:rsid w:val="009B0F4A"/>
    <w:rsid w:val="009B7B49"/>
    <w:rsid w:val="009C4392"/>
    <w:rsid w:val="009D4637"/>
    <w:rsid w:val="00A35055"/>
    <w:rsid w:val="00A44FC0"/>
    <w:rsid w:val="00A6024B"/>
    <w:rsid w:val="00A61F32"/>
    <w:rsid w:val="00A71A44"/>
    <w:rsid w:val="00A81502"/>
    <w:rsid w:val="00A81848"/>
    <w:rsid w:val="00A92741"/>
    <w:rsid w:val="00A9588A"/>
    <w:rsid w:val="00AB53FE"/>
    <w:rsid w:val="00AC1BA0"/>
    <w:rsid w:val="00AC6625"/>
    <w:rsid w:val="00B03097"/>
    <w:rsid w:val="00B12951"/>
    <w:rsid w:val="00B14650"/>
    <w:rsid w:val="00B23494"/>
    <w:rsid w:val="00B23589"/>
    <w:rsid w:val="00B40EC5"/>
    <w:rsid w:val="00B515F5"/>
    <w:rsid w:val="00B6584B"/>
    <w:rsid w:val="00B87F5F"/>
    <w:rsid w:val="00B94B31"/>
    <w:rsid w:val="00BA2767"/>
    <w:rsid w:val="00BA58EF"/>
    <w:rsid w:val="00BB03BF"/>
    <w:rsid w:val="00BB2A77"/>
    <w:rsid w:val="00BC05C4"/>
    <w:rsid w:val="00BC4EE5"/>
    <w:rsid w:val="00BD6D38"/>
    <w:rsid w:val="00BE717C"/>
    <w:rsid w:val="00BF275D"/>
    <w:rsid w:val="00C00444"/>
    <w:rsid w:val="00C142ED"/>
    <w:rsid w:val="00C23612"/>
    <w:rsid w:val="00C26919"/>
    <w:rsid w:val="00C336ED"/>
    <w:rsid w:val="00C61AD4"/>
    <w:rsid w:val="00C64754"/>
    <w:rsid w:val="00C669F4"/>
    <w:rsid w:val="00C825EE"/>
    <w:rsid w:val="00CA0CD3"/>
    <w:rsid w:val="00CC57D2"/>
    <w:rsid w:val="00CC639B"/>
    <w:rsid w:val="00CD41DA"/>
    <w:rsid w:val="00CD6425"/>
    <w:rsid w:val="00CD6B70"/>
    <w:rsid w:val="00CD6EBB"/>
    <w:rsid w:val="00CD77B3"/>
    <w:rsid w:val="00CE5A51"/>
    <w:rsid w:val="00CF76F6"/>
    <w:rsid w:val="00D07553"/>
    <w:rsid w:val="00D22962"/>
    <w:rsid w:val="00D62CE5"/>
    <w:rsid w:val="00D62FFA"/>
    <w:rsid w:val="00D926A5"/>
    <w:rsid w:val="00D93D21"/>
    <w:rsid w:val="00D95FA7"/>
    <w:rsid w:val="00DA293F"/>
    <w:rsid w:val="00DA387A"/>
    <w:rsid w:val="00DA4238"/>
    <w:rsid w:val="00DA5AF1"/>
    <w:rsid w:val="00DA6DAF"/>
    <w:rsid w:val="00DA7C41"/>
    <w:rsid w:val="00DC7CFA"/>
    <w:rsid w:val="00DD2D6D"/>
    <w:rsid w:val="00DD6DC7"/>
    <w:rsid w:val="00DE2D7F"/>
    <w:rsid w:val="00DF2243"/>
    <w:rsid w:val="00E046A2"/>
    <w:rsid w:val="00E22FE6"/>
    <w:rsid w:val="00E349F0"/>
    <w:rsid w:val="00E47492"/>
    <w:rsid w:val="00E830EE"/>
    <w:rsid w:val="00E83625"/>
    <w:rsid w:val="00E93275"/>
    <w:rsid w:val="00EA5D41"/>
    <w:rsid w:val="00EC5FAE"/>
    <w:rsid w:val="00EC6533"/>
    <w:rsid w:val="00ED4175"/>
    <w:rsid w:val="00EF033E"/>
    <w:rsid w:val="00EF09A7"/>
    <w:rsid w:val="00EF3496"/>
    <w:rsid w:val="00F03B70"/>
    <w:rsid w:val="00F22710"/>
    <w:rsid w:val="00F22FE2"/>
    <w:rsid w:val="00F3531E"/>
    <w:rsid w:val="00F4414D"/>
    <w:rsid w:val="00F44A6B"/>
    <w:rsid w:val="00F50B8A"/>
    <w:rsid w:val="00F52F67"/>
    <w:rsid w:val="00F57889"/>
    <w:rsid w:val="00F65D42"/>
    <w:rsid w:val="00F67737"/>
    <w:rsid w:val="00F71CAD"/>
    <w:rsid w:val="00F73D1A"/>
    <w:rsid w:val="00F854C3"/>
    <w:rsid w:val="00F859FC"/>
    <w:rsid w:val="00FA113E"/>
    <w:rsid w:val="00FA6DB9"/>
    <w:rsid w:val="00FB204F"/>
    <w:rsid w:val="00FD32B8"/>
    <w:rsid w:val="00FD3C50"/>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chartTrackingRefBased/>
  <w15:docId w15:val="{B179C03D-7614-4BA7-9538-594A5998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81693">
      <w:bodyDiv w:val="1"/>
      <w:marLeft w:val="0"/>
      <w:marRight w:val="0"/>
      <w:marTop w:val="0"/>
      <w:marBottom w:val="0"/>
      <w:divBdr>
        <w:top w:val="none" w:sz="0" w:space="0" w:color="auto"/>
        <w:left w:val="none" w:sz="0" w:space="0" w:color="auto"/>
        <w:bottom w:val="none" w:sz="0" w:space="0" w:color="auto"/>
        <w:right w:val="none" w:sz="0" w:space="0" w:color="auto"/>
      </w:divBdr>
    </w:div>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1382166762">
      <w:bodyDiv w:val="1"/>
      <w:marLeft w:val="0"/>
      <w:marRight w:val="0"/>
      <w:marTop w:val="0"/>
      <w:marBottom w:val="0"/>
      <w:divBdr>
        <w:top w:val="none" w:sz="0" w:space="0" w:color="auto"/>
        <w:left w:val="none" w:sz="0" w:space="0" w:color="auto"/>
        <w:bottom w:val="none" w:sz="0" w:space="0" w:color="auto"/>
        <w:right w:val="none" w:sz="0" w:space="0" w:color="auto"/>
      </w:divBdr>
    </w:div>
    <w:div w:id="1650359933">
      <w:bodyDiv w:val="1"/>
      <w:marLeft w:val="0"/>
      <w:marRight w:val="0"/>
      <w:marTop w:val="0"/>
      <w:marBottom w:val="0"/>
      <w:divBdr>
        <w:top w:val="none" w:sz="0" w:space="0" w:color="auto"/>
        <w:left w:val="none" w:sz="0" w:space="0" w:color="auto"/>
        <w:bottom w:val="none" w:sz="0" w:space="0" w:color="auto"/>
        <w:right w:val="none" w:sz="0" w:space="0" w:color="auto"/>
      </w:divBdr>
    </w:div>
    <w:div w:id="1836530030">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1724</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of</cp:lastModifiedBy>
  <cp:revision>12</cp:revision>
  <cp:lastPrinted>2023-03-22T00:39:00Z</cp:lastPrinted>
  <dcterms:created xsi:type="dcterms:W3CDTF">2023-03-07T00:10:00Z</dcterms:created>
  <dcterms:modified xsi:type="dcterms:W3CDTF">2023-03-26T18:37:00Z</dcterms:modified>
</cp:coreProperties>
</file>